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1016" w:type="dxa"/>
        <w:jc w:val="center"/>
        <w:tblLayout w:type="fixed"/>
        <w:tblLook w:val="00A0" w:firstRow="1" w:lastRow="0" w:firstColumn="1" w:lastColumn="0" w:noHBand="0" w:noVBand="0"/>
      </w:tblPr>
      <w:tblGrid>
        <w:gridCol w:w="5401"/>
        <w:gridCol w:w="5615"/>
      </w:tblGrid>
      <w:tr w:rsidR="00832934" w:rsidRPr="00B63B37" w14:paraId="40015A84" w14:textId="77777777" w:rsidTr="004B66F2">
        <w:trPr>
          <w:trHeight w:val="468"/>
          <w:jc w:val="center"/>
        </w:trPr>
        <w:tc>
          <w:tcPr>
            <w:tcW w:w="5401" w:type="dxa"/>
            <w:shd w:val="clear" w:color="auto" w:fill="548DD4"/>
          </w:tcPr>
          <w:p w14:paraId="6E681E14" w14:textId="0938864A" w:rsidR="00832934" w:rsidRPr="00B63B37" w:rsidRDefault="000845E7" w:rsidP="00E46B19">
            <w:pPr>
              <w:spacing w:after="0" w:line="300" w:lineRule="atLeast"/>
              <w:rPr>
                <w:rFonts w:ascii="Arial" w:hAnsi="Arial" w:cs="Arial"/>
                <w:b/>
                <w:color w:val="FFFFFF"/>
                <w:sz w:val="20"/>
                <w:szCs w:val="20"/>
              </w:rPr>
            </w:pPr>
            <w:r>
              <w:rPr>
                <w:rFonts w:ascii="Arial" w:hAnsi="Arial" w:cs="Arial"/>
                <w:b/>
                <w:color w:val="FFFFFF"/>
                <w:sz w:val="20"/>
                <w:szCs w:val="20"/>
              </w:rPr>
              <w:t>Overview of the Project</w:t>
            </w:r>
            <w:r w:rsidR="0088274E" w:rsidRPr="00B63B37">
              <w:rPr>
                <w:rFonts w:ascii="Arial" w:hAnsi="Arial" w:cs="Arial"/>
                <w:b/>
                <w:color w:val="FFFFFF"/>
                <w:sz w:val="20"/>
                <w:szCs w:val="20"/>
              </w:rPr>
              <w:t xml:space="preserve"> </w:t>
            </w:r>
          </w:p>
        </w:tc>
        <w:tc>
          <w:tcPr>
            <w:tcW w:w="5615" w:type="dxa"/>
            <w:shd w:val="clear" w:color="auto" w:fill="548DD4"/>
          </w:tcPr>
          <w:p w14:paraId="2B56E7A4" w14:textId="2D613C22" w:rsidR="00832934" w:rsidRPr="00B63B37" w:rsidRDefault="00A97977" w:rsidP="000A2140">
            <w:pPr>
              <w:spacing w:after="0" w:line="300" w:lineRule="atLeast"/>
              <w:rPr>
                <w:rFonts w:ascii="Arial" w:hAnsi="Arial" w:cs="Arial"/>
                <w:b/>
                <w:color w:val="FFFFFF"/>
                <w:sz w:val="20"/>
                <w:szCs w:val="20"/>
              </w:rPr>
            </w:pPr>
            <w:r w:rsidRPr="00B63B37">
              <w:rPr>
                <w:rFonts w:ascii="Arial" w:hAnsi="Arial" w:cs="Arial"/>
                <w:b/>
                <w:color w:val="FFFFFF"/>
                <w:sz w:val="20"/>
                <w:szCs w:val="20"/>
              </w:rPr>
              <w:t xml:space="preserve"> </w:t>
            </w:r>
          </w:p>
        </w:tc>
      </w:tr>
      <w:tr w:rsidR="00832934" w:rsidRPr="00B63B37" w14:paraId="4A72B571" w14:textId="77777777" w:rsidTr="004B66F2">
        <w:trPr>
          <w:trHeight w:val="297"/>
          <w:jc w:val="center"/>
        </w:trPr>
        <w:tc>
          <w:tcPr>
            <w:tcW w:w="5401" w:type="dxa"/>
            <w:vMerge w:val="restart"/>
            <w:tcBorders>
              <w:bottom w:val="single" w:sz="4" w:space="0" w:color="auto"/>
            </w:tcBorders>
          </w:tcPr>
          <w:p w14:paraId="0EFA4EED" w14:textId="0ABA029D" w:rsidR="00832934" w:rsidRDefault="00044C00" w:rsidP="00EA5C4C">
            <w:pPr>
              <w:spacing w:after="0" w:line="300" w:lineRule="atLeast"/>
              <w:rPr>
                <w:rFonts w:ascii="Arial" w:hAnsi="Arial" w:cs="Arial"/>
                <w:sz w:val="20"/>
                <w:szCs w:val="20"/>
              </w:rPr>
            </w:pPr>
            <w:r>
              <w:rPr>
                <w:rFonts w:ascii="Arial" w:hAnsi="Arial" w:cs="Arial"/>
                <w:sz w:val="20"/>
                <w:szCs w:val="20"/>
              </w:rPr>
              <w:t>Students will learn how to use a sensor input (ultrasonic ranger) to control an output (speaker frequency)</w:t>
            </w:r>
            <w:r w:rsidR="00E86A65">
              <w:rPr>
                <w:rFonts w:ascii="Arial" w:hAnsi="Arial" w:cs="Arial"/>
                <w:sz w:val="20"/>
                <w:szCs w:val="20"/>
              </w:rPr>
              <w:t xml:space="preserve">. </w:t>
            </w:r>
          </w:p>
          <w:p w14:paraId="70ECBCD0" w14:textId="45145FCA" w:rsidR="00044C00" w:rsidRDefault="00044C00" w:rsidP="00EA5C4C">
            <w:pPr>
              <w:spacing w:after="0" w:line="300" w:lineRule="atLeast"/>
              <w:rPr>
                <w:rFonts w:ascii="Arial" w:hAnsi="Arial" w:cs="Arial"/>
                <w:sz w:val="20"/>
                <w:szCs w:val="20"/>
              </w:rPr>
            </w:pPr>
          </w:p>
          <w:p w14:paraId="257D5676" w14:textId="77777777" w:rsidR="00D85EBD" w:rsidRDefault="000845E7" w:rsidP="000845E7">
            <w:pPr>
              <w:spacing w:after="0" w:line="300" w:lineRule="atLeast"/>
              <w:rPr>
                <w:rFonts w:ascii="Arial" w:hAnsi="Arial" w:cs="Arial"/>
                <w:sz w:val="20"/>
                <w:szCs w:val="20"/>
              </w:rPr>
            </w:pPr>
            <w:r>
              <w:rPr>
                <w:rFonts w:ascii="Arial" w:hAnsi="Arial" w:cs="Arial"/>
                <w:sz w:val="20"/>
                <w:szCs w:val="20"/>
              </w:rPr>
              <w:t>Students will associate various sound frequencies with the changing distance of an object relative to the ranger. By associating certain frequencies with certain distances, they effectively create a STEM Slide Whistle.</w:t>
            </w:r>
          </w:p>
          <w:p w14:paraId="1DCEF104" w14:textId="77777777" w:rsidR="000845E7" w:rsidRDefault="000845E7" w:rsidP="000845E7">
            <w:pPr>
              <w:spacing w:after="0" w:line="300" w:lineRule="atLeast"/>
              <w:rPr>
                <w:rFonts w:ascii="Arial" w:hAnsi="Arial" w:cs="Arial"/>
                <w:sz w:val="20"/>
                <w:szCs w:val="20"/>
              </w:rPr>
            </w:pPr>
          </w:p>
          <w:p w14:paraId="6F9BF888" w14:textId="77777777" w:rsidR="000845E7" w:rsidRDefault="000845E7" w:rsidP="000845E7">
            <w:pPr>
              <w:spacing w:after="0" w:line="300" w:lineRule="atLeast"/>
              <w:rPr>
                <w:rFonts w:ascii="Arial" w:hAnsi="Arial" w:cs="Arial"/>
                <w:sz w:val="20"/>
                <w:szCs w:val="20"/>
              </w:rPr>
            </w:pPr>
            <w:r>
              <w:rPr>
                <w:rFonts w:ascii="Arial" w:hAnsi="Arial" w:cs="Arial"/>
                <w:sz w:val="20"/>
                <w:szCs w:val="20"/>
              </w:rPr>
              <w:t xml:space="preserve">They will create the relationship between distance and frequency </w:t>
            </w:r>
            <w:r w:rsidR="00B7634E">
              <w:rPr>
                <w:rFonts w:ascii="Arial" w:hAnsi="Arial" w:cs="Arial"/>
                <w:sz w:val="20"/>
                <w:szCs w:val="20"/>
              </w:rPr>
              <w:t>through a linear equation.</w:t>
            </w:r>
          </w:p>
          <w:p w14:paraId="63D1535E" w14:textId="446847EC" w:rsidR="00B7634E" w:rsidRPr="001968CC" w:rsidRDefault="00B7634E" w:rsidP="000845E7">
            <w:pPr>
              <w:spacing w:after="0" w:line="300" w:lineRule="atLeast"/>
              <w:rPr>
                <w:rFonts w:ascii="Arial" w:hAnsi="Arial" w:cs="Arial"/>
                <w:sz w:val="20"/>
                <w:szCs w:val="20"/>
              </w:rPr>
            </w:pPr>
          </w:p>
        </w:tc>
        <w:tc>
          <w:tcPr>
            <w:tcW w:w="5615" w:type="dxa"/>
            <w:shd w:val="clear" w:color="auto" w:fill="C6D9F1"/>
          </w:tcPr>
          <w:p w14:paraId="70781962" w14:textId="77777777" w:rsidR="00832934" w:rsidRPr="001968CC" w:rsidRDefault="00832934" w:rsidP="00E46B19">
            <w:pPr>
              <w:spacing w:after="0" w:line="300" w:lineRule="atLeast"/>
              <w:rPr>
                <w:rFonts w:ascii="Arial" w:hAnsi="Arial" w:cs="Arial"/>
                <w:sz w:val="20"/>
                <w:szCs w:val="20"/>
              </w:rPr>
            </w:pPr>
            <w:r w:rsidRPr="001968CC">
              <w:rPr>
                <w:rFonts w:ascii="Arial" w:hAnsi="Arial" w:cs="Arial"/>
                <w:b/>
                <w:sz w:val="20"/>
                <w:szCs w:val="20"/>
              </w:rPr>
              <w:t>Objectives:</w:t>
            </w:r>
          </w:p>
        </w:tc>
      </w:tr>
      <w:tr w:rsidR="00832934" w:rsidRPr="00B63B37" w14:paraId="19244684" w14:textId="77777777" w:rsidTr="00211FAB">
        <w:trPr>
          <w:trHeight w:val="1637"/>
          <w:jc w:val="center"/>
        </w:trPr>
        <w:tc>
          <w:tcPr>
            <w:tcW w:w="5401" w:type="dxa"/>
            <w:vMerge/>
            <w:tcBorders>
              <w:bottom w:val="single" w:sz="4" w:space="0" w:color="auto"/>
            </w:tcBorders>
          </w:tcPr>
          <w:p w14:paraId="2DA79F2C" w14:textId="77777777" w:rsidR="00832934" w:rsidRPr="001968CC" w:rsidRDefault="00832934" w:rsidP="00E46B19">
            <w:pPr>
              <w:spacing w:after="0" w:line="300" w:lineRule="atLeast"/>
              <w:rPr>
                <w:rFonts w:ascii="Arial" w:hAnsi="Arial" w:cs="Arial"/>
                <w:sz w:val="20"/>
                <w:szCs w:val="20"/>
              </w:rPr>
            </w:pPr>
          </w:p>
        </w:tc>
        <w:tc>
          <w:tcPr>
            <w:tcW w:w="5615" w:type="dxa"/>
            <w:tcBorders>
              <w:bottom w:val="single" w:sz="4" w:space="0" w:color="auto"/>
            </w:tcBorders>
          </w:tcPr>
          <w:p w14:paraId="35CE6677" w14:textId="76C0D188" w:rsidR="00E86A65" w:rsidRPr="00E86A65" w:rsidRDefault="00E86A65" w:rsidP="00E86A65">
            <w:pPr>
              <w:pStyle w:val="ListParagraph"/>
              <w:numPr>
                <w:ilvl w:val="0"/>
                <w:numId w:val="40"/>
              </w:numPr>
              <w:spacing w:line="300" w:lineRule="atLeast"/>
              <w:rPr>
                <w:rFonts w:ascii="Arial" w:hAnsi="Arial" w:cs="Arial"/>
                <w:sz w:val="20"/>
                <w:szCs w:val="20"/>
              </w:rPr>
            </w:pPr>
            <w:r>
              <w:rPr>
                <w:rFonts w:ascii="Arial" w:hAnsi="Arial" w:cs="Arial"/>
                <w:bCs/>
                <w:sz w:val="20"/>
                <w:szCs w:val="20"/>
              </w:rPr>
              <w:t>Use an input</w:t>
            </w:r>
            <w:r w:rsidR="00AC4E13">
              <w:rPr>
                <w:rFonts w:ascii="Arial" w:hAnsi="Arial" w:cs="Arial"/>
                <w:bCs/>
                <w:sz w:val="20"/>
                <w:szCs w:val="20"/>
              </w:rPr>
              <w:t xml:space="preserve"> (ranger)</w:t>
            </w:r>
            <w:r>
              <w:rPr>
                <w:rFonts w:ascii="Arial" w:hAnsi="Arial" w:cs="Arial"/>
                <w:bCs/>
                <w:sz w:val="20"/>
                <w:szCs w:val="20"/>
              </w:rPr>
              <w:t xml:space="preserve"> to control an output</w:t>
            </w:r>
            <w:r w:rsidR="00AC4E13">
              <w:rPr>
                <w:rFonts w:ascii="Arial" w:hAnsi="Arial" w:cs="Arial"/>
                <w:bCs/>
                <w:sz w:val="20"/>
                <w:szCs w:val="20"/>
              </w:rPr>
              <w:t xml:space="preserve"> (speaker)</w:t>
            </w:r>
            <w:r w:rsidR="00A013F7">
              <w:rPr>
                <w:rFonts w:ascii="Arial" w:hAnsi="Arial" w:cs="Arial"/>
                <w:bCs/>
                <w:sz w:val="20"/>
                <w:szCs w:val="20"/>
              </w:rPr>
              <w:t>.</w:t>
            </w:r>
          </w:p>
          <w:p w14:paraId="182F102C" w14:textId="5E335068" w:rsidR="00AC4E13" w:rsidRPr="00AC4E13" w:rsidRDefault="00AC4E13" w:rsidP="00E86A65">
            <w:pPr>
              <w:pStyle w:val="ListParagraph"/>
              <w:numPr>
                <w:ilvl w:val="0"/>
                <w:numId w:val="40"/>
              </w:numPr>
              <w:spacing w:line="300" w:lineRule="atLeast"/>
              <w:rPr>
                <w:rFonts w:ascii="Arial" w:hAnsi="Arial" w:cs="Arial"/>
                <w:sz w:val="20"/>
                <w:szCs w:val="20"/>
              </w:rPr>
            </w:pPr>
            <w:r>
              <w:rPr>
                <w:rFonts w:ascii="Arial" w:hAnsi="Arial" w:cs="Arial"/>
                <w:bCs/>
                <w:sz w:val="20"/>
                <w:szCs w:val="20"/>
              </w:rPr>
              <w:t>Use a while loop in a program</w:t>
            </w:r>
            <w:r w:rsidR="00A013F7">
              <w:rPr>
                <w:rFonts w:ascii="Arial" w:hAnsi="Arial" w:cs="Arial"/>
                <w:bCs/>
                <w:sz w:val="20"/>
                <w:szCs w:val="20"/>
              </w:rPr>
              <w:t>.</w:t>
            </w:r>
          </w:p>
          <w:p w14:paraId="579E48D5" w14:textId="71A08550" w:rsidR="00A013F7" w:rsidRPr="00A013F7" w:rsidRDefault="00A013F7" w:rsidP="00E86A65">
            <w:pPr>
              <w:pStyle w:val="ListParagraph"/>
              <w:numPr>
                <w:ilvl w:val="0"/>
                <w:numId w:val="40"/>
              </w:numPr>
              <w:spacing w:line="300" w:lineRule="atLeast"/>
              <w:rPr>
                <w:rFonts w:ascii="Arial" w:hAnsi="Arial" w:cs="Arial"/>
                <w:sz w:val="20"/>
                <w:szCs w:val="20"/>
              </w:rPr>
            </w:pPr>
            <w:r>
              <w:rPr>
                <w:rFonts w:ascii="Arial" w:hAnsi="Arial" w:cs="Arial"/>
                <w:bCs/>
                <w:sz w:val="20"/>
                <w:szCs w:val="20"/>
              </w:rPr>
              <w:t>Define and use variables in a program.</w:t>
            </w:r>
          </w:p>
          <w:p w14:paraId="1E281890" w14:textId="36273E9B" w:rsidR="00A013F7" w:rsidRPr="00A013F7" w:rsidRDefault="00A013F7" w:rsidP="00E86A65">
            <w:pPr>
              <w:pStyle w:val="ListParagraph"/>
              <w:numPr>
                <w:ilvl w:val="0"/>
                <w:numId w:val="40"/>
              </w:numPr>
              <w:spacing w:line="300" w:lineRule="atLeast"/>
              <w:rPr>
                <w:rFonts w:ascii="Arial" w:hAnsi="Arial" w:cs="Arial"/>
                <w:sz w:val="20"/>
                <w:szCs w:val="20"/>
              </w:rPr>
            </w:pPr>
            <w:r>
              <w:rPr>
                <w:rFonts w:ascii="Arial" w:hAnsi="Arial" w:cs="Arial"/>
                <w:bCs/>
                <w:sz w:val="20"/>
                <w:szCs w:val="20"/>
              </w:rPr>
              <w:t>Print variable values on the screen.</w:t>
            </w:r>
          </w:p>
          <w:p w14:paraId="23A24920" w14:textId="1A99938E" w:rsidR="00A013F7" w:rsidRPr="00A013F7" w:rsidRDefault="00A013F7" w:rsidP="00E86A65">
            <w:pPr>
              <w:pStyle w:val="ListParagraph"/>
              <w:numPr>
                <w:ilvl w:val="0"/>
                <w:numId w:val="40"/>
              </w:numPr>
              <w:spacing w:line="300" w:lineRule="atLeast"/>
              <w:rPr>
                <w:rFonts w:ascii="Arial" w:hAnsi="Arial" w:cs="Arial"/>
                <w:sz w:val="20"/>
                <w:szCs w:val="20"/>
              </w:rPr>
            </w:pPr>
            <w:r>
              <w:rPr>
                <w:rFonts w:ascii="Arial" w:hAnsi="Arial" w:cs="Arial"/>
                <w:bCs/>
                <w:sz w:val="20"/>
                <w:szCs w:val="20"/>
              </w:rPr>
              <w:t>Construct a physical system (hardware) that will interact with software (your code).</w:t>
            </w:r>
          </w:p>
          <w:p w14:paraId="37858AA2" w14:textId="4E4CE382" w:rsidR="002133D8" w:rsidRPr="00E86A65" w:rsidRDefault="00A013F7" w:rsidP="00E86A65">
            <w:pPr>
              <w:pStyle w:val="ListParagraph"/>
              <w:numPr>
                <w:ilvl w:val="0"/>
                <w:numId w:val="40"/>
              </w:numPr>
              <w:spacing w:line="300" w:lineRule="atLeast"/>
              <w:rPr>
                <w:rFonts w:ascii="Arial" w:hAnsi="Arial" w:cs="Arial"/>
                <w:sz w:val="20"/>
                <w:szCs w:val="20"/>
              </w:rPr>
            </w:pPr>
            <w:r>
              <w:rPr>
                <w:rFonts w:ascii="Arial" w:hAnsi="Arial" w:cs="Arial"/>
                <w:bCs/>
                <w:sz w:val="20"/>
                <w:szCs w:val="20"/>
              </w:rPr>
              <w:t>Use a linear regression to determine the numeric relationship between distance (input) and sound (output).</w:t>
            </w:r>
            <w:r w:rsidR="001B6920" w:rsidRPr="00E86A65">
              <w:rPr>
                <w:rFonts w:ascii="Arial" w:hAnsi="Arial" w:cs="Arial"/>
                <w:b/>
                <w:bCs/>
                <w:sz w:val="20"/>
                <w:szCs w:val="20"/>
              </w:rPr>
              <w:br/>
            </w:r>
          </w:p>
        </w:tc>
      </w:tr>
      <w:tr w:rsidR="00C03EB8" w:rsidRPr="00B63B37" w14:paraId="1413CB67" w14:textId="77777777" w:rsidTr="00CE54D3">
        <w:trPr>
          <w:trHeight w:val="440"/>
          <w:jc w:val="center"/>
        </w:trPr>
        <w:tc>
          <w:tcPr>
            <w:tcW w:w="11016" w:type="dxa"/>
            <w:gridSpan w:val="2"/>
            <w:tcBorders>
              <w:top w:val="single" w:sz="4" w:space="0" w:color="auto"/>
            </w:tcBorders>
            <w:shd w:val="clear" w:color="auto" w:fill="BDD6EE" w:themeFill="accent1" w:themeFillTint="66"/>
          </w:tcPr>
          <w:p w14:paraId="079FAF46" w14:textId="7123F50E" w:rsidR="00C03EB8" w:rsidRPr="00B63B37" w:rsidRDefault="00BC4130" w:rsidP="00CE54D3">
            <w:pPr>
              <w:spacing w:after="0" w:line="300" w:lineRule="atLeast"/>
              <w:rPr>
                <w:rFonts w:ascii="Arial" w:hAnsi="Arial" w:cs="Arial"/>
                <w:b/>
                <w:sz w:val="20"/>
                <w:szCs w:val="20"/>
              </w:rPr>
            </w:pPr>
            <w:r>
              <w:rPr>
                <w:rFonts w:ascii="Arial" w:hAnsi="Arial" w:cs="Arial"/>
                <w:b/>
                <w:sz w:val="20"/>
                <w:szCs w:val="20"/>
              </w:rPr>
              <w:t>Technology and Materials Needed</w:t>
            </w:r>
            <w:r w:rsidR="004E6915">
              <w:rPr>
                <w:rFonts w:ascii="Arial" w:hAnsi="Arial" w:cs="Arial"/>
                <w:b/>
                <w:sz w:val="20"/>
                <w:szCs w:val="20"/>
              </w:rPr>
              <w:t xml:space="preserve"> (30 students</w:t>
            </w:r>
            <w:r w:rsidR="00423880">
              <w:rPr>
                <w:rFonts w:ascii="Arial" w:hAnsi="Arial" w:cs="Arial"/>
                <w:b/>
                <w:sz w:val="20"/>
                <w:szCs w:val="20"/>
              </w:rPr>
              <w:t xml:space="preserve"> – 10 groups of 3)</w:t>
            </w:r>
          </w:p>
        </w:tc>
      </w:tr>
      <w:tr w:rsidR="00BC1A82" w:rsidRPr="00B63B37" w14:paraId="09616962" w14:textId="77777777" w:rsidTr="00B77F5B">
        <w:trPr>
          <w:trHeight w:val="1415"/>
          <w:jc w:val="center"/>
        </w:trPr>
        <w:tc>
          <w:tcPr>
            <w:tcW w:w="5400" w:type="dxa"/>
            <w:vMerge w:val="restart"/>
            <w:tcBorders>
              <w:top w:val="single" w:sz="4" w:space="0" w:color="auto"/>
              <w:left w:val="single" w:sz="4" w:space="0" w:color="auto"/>
              <w:bottom w:val="single" w:sz="4" w:space="0" w:color="auto"/>
              <w:right w:val="single" w:sz="4" w:space="0" w:color="auto"/>
            </w:tcBorders>
          </w:tcPr>
          <w:p w14:paraId="18F1918F" w14:textId="77777777" w:rsidR="00B77F5B" w:rsidRDefault="00BC1A82" w:rsidP="004E6915">
            <w:pPr>
              <w:pStyle w:val="ListParagraph"/>
              <w:numPr>
                <w:ilvl w:val="0"/>
                <w:numId w:val="40"/>
              </w:numPr>
              <w:tabs>
                <w:tab w:val="left" w:pos="4665"/>
              </w:tabs>
              <w:spacing w:line="300" w:lineRule="atLeast"/>
              <w:rPr>
                <w:rFonts w:ascii="Arial" w:hAnsi="Arial" w:cs="Arial"/>
                <w:sz w:val="20"/>
                <w:szCs w:val="20"/>
              </w:rPr>
            </w:pPr>
            <w:r>
              <w:rPr>
                <w:rFonts w:ascii="Arial" w:hAnsi="Arial" w:cs="Arial"/>
                <w:sz w:val="20"/>
                <w:szCs w:val="20"/>
              </w:rPr>
              <w:t xml:space="preserve">3 TI-Nspire CX II Teacher Kits </w:t>
            </w:r>
          </w:p>
          <w:p w14:paraId="61946AE7" w14:textId="3189D4E2" w:rsidR="00BC1A82" w:rsidRDefault="009A06FA" w:rsidP="00B77F5B">
            <w:pPr>
              <w:pStyle w:val="ListParagraph"/>
              <w:numPr>
                <w:ilvl w:val="1"/>
                <w:numId w:val="40"/>
              </w:numPr>
              <w:tabs>
                <w:tab w:val="left" w:pos="4665"/>
              </w:tabs>
              <w:spacing w:line="300" w:lineRule="atLeast"/>
              <w:rPr>
                <w:rFonts w:ascii="Arial" w:hAnsi="Arial" w:cs="Arial"/>
                <w:sz w:val="20"/>
                <w:szCs w:val="20"/>
              </w:rPr>
            </w:pPr>
            <w:r>
              <w:rPr>
                <w:rFonts w:ascii="Arial" w:hAnsi="Arial" w:cs="Arial"/>
                <w:sz w:val="20"/>
                <w:szCs w:val="20"/>
              </w:rPr>
              <w:t>10 calculators/1 docking station per kit</w:t>
            </w:r>
          </w:p>
          <w:p w14:paraId="2910DA5F" w14:textId="77777777" w:rsidR="00B77F5B" w:rsidRDefault="00BC1A82" w:rsidP="00BC4130">
            <w:pPr>
              <w:pStyle w:val="ListParagraph"/>
              <w:numPr>
                <w:ilvl w:val="0"/>
                <w:numId w:val="40"/>
              </w:numPr>
              <w:tabs>
                <w:tab w:val="left" w:pos="4665"/>
              </w:tabs>
              <w:spacing w:line="300" w:lineRule="atLeast"/>
              <w:rPr>
                <w:rFonts w:ascii="Arial" w:hAnsi="Arial" w:cs="Arial"/>
                <w:sz w:val="20"/>
                <w:szCs w:val="20"/>
              </w:rPr>
            </w:pPr>
            <w:r>
              <w:rPr>
                <w:rFonts w:ascii="Arial" w:hAnsi="Arial" w:cs="Arial"/>
                <w:sz w:val="20"/>
                <w:szCs w:val="20"/>
              </w:rPr>
              <w:t xml:space="preserve">10 TI-Innovator Hubs </w:t>
            </w:r>
          </w:p>
          <w:p w14:paraId="770B0ACA" w14:textId="0327CDDA" w:rsidR="00BC1A82" w:rsidRDefault="00BC1A82" w:rsidP="00B77F5B">
            <w:pPr>
              <w:pStyle w:val="ListParagraph"/>
              <w:numPr>
                <w:ilvl w:val="1"/>
                <w:numId w:val="40"/>
              </w:numPr>
              <w:tabs>
                <w:tab w:val="left" w:pos="4665"/>
              </w:tabs>
              <w:spacing w:line="300" w:lineRule="atLeast"/>
              <w:rPr>
                <w:rFonts w:ascii="Arial" w:hAnsi="Arial" w:cs="Arial"/>
                <w:sz w:val="20"/>
                <w:szCs w:val="20"/>
              </w:rPr>
            </w:pPr>
            <w:r>
              <w:rPr>
                <w:rFonts w:ascii="Arial" w:hAnsi="Arial" w:cs="Arial"/>
                <w:sz w:val="20"/>
                <w:szCs w:val="20"/>
              </w:rPr>
              <w:t>1 per 3 students</w:t>
            </w:r>
          </w:p>
          <w:p w14:paraId="7C99672E" w14:textId="77777777" w:rsidR="00B77F5B" w:rsidRDefault="00BC1A82" w:rsidP="00BC4130">
            <w:pPr>
              <w:pStyle w:val="ListParagraph"/>
              <w:numPr>
                <w:ilvl w:val="0"/>
                <w:numId w:val="40"/>
              </w:numPr>
              <w:tabs>
                <w:tab w:val="left" w:pos="4665"/>
              </w:tabs>
              <w:spacing w:line="300" w:lineRule="atLeast"/>
              <w:rPr>
                <w:rFonts w:ascii="Arial" w:hAnsi="Arial" w:cs="Arial"/>
                <w:sz w:val="20"/>
                <w:szCs w:val="20"/>
              </w:rPr>
            </w:pPr>
            <w:r>
              <w:rPr>
                <w:rFonts w:ascii="Arial" w:hAnsi="Arial" w:cs="Arial"/>
                <w:sz w:val="20"/>
                <w:szCs w:val="20"/>
              </w:rPr>
              <w:t xml:space="preserve">10 Grove – Ultrasonic Distance Sensors </w:t>
            </w:r>
          </w:p>
          <w:p w14:paraId="05C8CBF3" w14:textId="52FB1E8C" w:rsidR="00BC1A82" w:rsidRDefault="00BC1A82" w:rsidP="00B77F5B">
            <w:pPr>
              <w:pStyle w:val="ListParagraph"/>
              <w:numPr>
                <w:ilvl w:val="1"/>
                <w:numId w:val="40"/>
              </w:numPr>
              <w:tabs>
                <w:tab w:val="left" w:pos="4665"/>
              </w:tabs>
              <w:spacing w:line="300" w:lineRule="atLeast"/>
              <w:rPr>
                <w:rFonts w:ascii="Arial" w:hAnsi="Arial" w:cs="Arial"/>
                <w:sz w:val="20"/>
                <w:szCs w:val="20"/>
              </w:rPr>
            </w:pPr>
            <w:r>
              <w:rPr>
                <w:rFonts w:ascii="Arial" w:hAnsi="Arial" w:cs="Arial"/>
                <w:sz w:val="20"/>
                <w:szCs w:val="20"/>
              </w:rPr>
              <w:t>1 per 3 students</w:t>
            </w:r>
          </w:p>
          <w:p w14:paraId="4D3A76E2" w14:textId="77777777" w:rsidR="00BC1A82" w:rsidRDefault="00BC1A82" w:rsidP="00423880">
            <w:pPr>
              <w:pStyle w:val="ListParagraph"/>
              <w:numPr>
                <w:ilvl w:val="0"/>
                <w:numId w:val="40"/>
              </w:numPr>
              <w:tabs>
                <w:tab w:val="left" w:pos="4665"/>
              </w:tabs>
              <w:spacing w:line="300" w:lineRule="atLeast"/>
              <w:rPr>
                <w:rFonts w:ascii="Arial" w:hAnsi="Arial" w:cs="Arial"/>
                <w:sz w:val="20"/>
                <w:szCs w:val="20"/>
              </w:rPr>
            </w:pPr>
            <w:r>
              <w:rPr>
                <w:rFonts w:ascii="Arial" w:hAnsi="Arial" w:cs="Arial"/>
                <w:sz w:val="20"/>
                <w:szCs w:val="20"/>
              </w:rPr>
              <w:t>10 paper towel tubes</w:t>
            </w:r>
          </w:p>
          <w:p w14:paraId="56EFAB4B" w14:textId="77777777" w:rsidR="00BC1A82" w:rsidRDefault="00BC1A82" w:rsidP="00423880">
            <w:pPr>
              <w:pStyle w:val="ListParagraph"/>
              <w:numPr>
                <w:ilvl w:val="0"/>
                <w:numId w:val="40"/>
              </w:numPr>
              <w:tabs>
                <w:tab w:val="left" w:pos="4665"/>
              </w:tabs>
              <w:spacing w:line="300" w:lineRule="atLeast"/>
              <w:rPr>
                <w:rFonts w:ascii="Arial" w:hAnsi="Arial" w:cs="Arial"/>
                <w:sz w:val="20"/>
                <w:szCs w:val="20"/>
              </w:rPr>
            </w:pPr>
            <w:r>
              <w:rPr>
                <w:rFonts w:ascii="Arial" w:hAnsi="Arial" w:cs="Arial"/>
                <w:sz w:val="20"/>
                <w:szCs w:val="20"/>
              </w:rPr>
              <w:t>10 scissors</w:t>
            </w:r>
          </w:p>
          <w:p w14:paraId="438B4B5D" w14:textId="77777777" w:rsidR="00BC1A82" w:rsidRDefault="00BC1A82" w:rsidP="00423880">
            <w:pPr>
              <w:pStyle w:val="ListParagraph"/>
              <w:numPr>
                <w:ilvl w:val="0"/>
                <w:numId w:val="40"/>
              </w:numPr>
              <w:tabs>
                <w:tab w:val="left" w:pos="4665"/>
              </w:tabs>
              <w:spacing w:line="300" w:lineRule="atLeast"/>
              <w:rPr>
                <w:rFonts w:ascii="Arial" w:hAnsi="Arial" w:cs="Arial"/>
                <w:sz w:val="20"/>
                <w:szCs w:val="20"/>
              </w:rPr>
            </w:pPr>
            <w:r>
              <w:rPr>
                <w:rFonts w:ascii="Arial" w:hAnsi="Arial" w:cs="Arial"/>
                <w:sz w:val="20"/>
                <w:szCs w:val="20"/>
              </w:rPr>
              <w:t>10 popsicle sticks</w:t>
            </w:r>
          </w:p>
          <w:p w14:paraId="7820C362" w14:textId="34580D0D" w:rsidR="00BC1A82" w:rsidRDefault="000E48E7" w:rsidP="00423880">
            <w:pPr>
              <w:pStyle w:val="ListParagraph"/>
              <w:numPr>
                <w:ilvl w:val="0"/>
                <w:numId w:val="40"/>
              </w:numPr>
              <w:tabs>
                <w:tab w:val="left" w:pos="4665"/>
              </w:tabs>
              <w:spacing w:line="300" w:lineRule="atLeast"/>
              <w:rPr>
                <w:rFonts w:ascii="Arial" w:hAnsi="Arial" w:cs="Arial"/>
                <w:sz w:val="20"/>
                <w:szCs w:val="20"/>
              </w:rPr>
            </w:pPr>
            <w:r>
              <w:rPr>
                <w:rFonts w:ascii="Arial" w:hAnsi="Arial" w:cs="Arial"/>
                <w:sz w:val="20"/>
                <w:szCs w:val="20"/>
              </w:rPr>
              <w:t>Masking t</w:t>
            </w:r>
            <w:r w:rsidR="00BC1A82">
              <w:rPr>
                <w:rFonts w:ascii="Arial" w:hAnsi="Arial" w:cs="Arial"/>
                <w:sz w:val="20"/>
                <w:szCs w:val="20"/>
              </w:rPr>
              <w:t>ape or hot glue</w:t>
            </w:r>
          </w:p>
          <w:p w14:paraId="47780A69" w14:textId="30F96F4F" w:rsidR="000E48E7" w:rsidRDefault="000E48E7" w:rsidP="00423880">
            <w:pPr>
              <w:pStyle w:val="ListParagraph"/>
              <w:numPr>
                <w:ilvl w:val="0"/>
                <w:numId w:val="40"/>
              </w:numPr>
              <w:tabs>
                <w:tab w:val="left" w:pos="4665"/>
              </w:tabs>
              <w:spacing w:line="300" w:lineRule="atLeast"/>
              <w:rPr>
                <w:rFonts w:ascii="Arial" w:hAnsi="Arial" w:cs="Arial"/>
                <w:sz w:val="20"/>
                <w:szCs w:val="20"/>
              </w:rPr>
            </w:pPr>
            <w:r>
              <w:rPr>
                <w:rFonts w:ascii="Arial" w:hAnsi="Arial" w:cs="Arial"/>
                <w:sz w:val="20"/>
                <w:szCs w:val="20"/>
              </w:rPr>
              <w:t>Hole Puncher</w:t>
            </w:r>
          </w:p>
          <w:p w14:paraId="6C2FFD64" w14:textId="7FF8CD58" w:rsidR="000E48E7" w:rsidRDefault="000E48E7" w:rsidP="00423880">
            <w:pPr>
              <w:pStyle w:val="ListParagraph"/>
              <w:numPr>
                <w:ilvl w:val="0"/>
                <w:numId w:val="40"/>
              </w:numPr>
              <w:tabs>
                <w:tab w:val="left" w:pos="4665"/>
              </w:tabs>
              <w:spacing w:line="300" w:lineRule="atLeast"/>
              <w:rPr>
                <w:rFonts w:ascii="Arial" w:hAnsi="Arial" w:cs="Arial"/>
                <w:sz w:val="20"/>
                <w:szCs w:val="20"/>
              </w:rPr>
            </w:pPr>
            <w:r>
              <w:rPr>
                <w:rFonts w:ascii="Arial" w:hAnsi="Arial" w:cs="Arial"/>
                <w:sz w:val="20"/>
                <w:szCs w:val="20"/>
              </w:rPr>
              <w:t>Cardstock or Manila Folder</w:t>
            </w:r>
          </w:p>
          <w:p w14:paraId="06EAABF3" w14:textId="2E04D031" w:rsidR="000E48E7" w:rsidRDefault="000E48E7" w:rsidP="00423880">
            <w:pPr>
              <w:pStyle w:val="ListParagraph"/>
              <w:numPr>
                <w:ilvl w:val="0"/>
                <w:numId w:val="40"/>
              </w:numPr>
              <w:tabs>
                <w:tab w:val="left" w:pos="4665"/>
              </w:tabs>
              <w:spacing w:line="300" w:lineRule="atLeast"/>
              <w:rPr>
                <w:rFonts w:ascii="Arial" w:hAnsi="Arial" w:cs="Arial"/>
                <w:sz w:val="20"/>
                <w:szCs w:val="20"/>
              </w:rPr>
            </w:pPr>
            <w:r>
              <w:rPr>
                <w:rFonts w:ascii="Arial" w:hAnsi="Arial" w:cs="Arial"/>
                <w:sz w:val="20"/>
                <w:szCs w:val="20"/>
              </w:rPr>
              <w:t>Circle sheet (end of this document)</w:t>
            </w:r>
          </w:p>
          <w:p w14:paraId="136A566D" w14:textId="7D9FD7A5" w:rsidR="00BC1A82" w:rsidRPr="00423880" w:rsidRDefault="00BC1A82" w:rsidP="00423880">
            <w:pPr>
              <w:pStyle w:val="ListParagraph"/>
              <w:tabs>
                <w:tab w:val="left" w:pos="4665"/>
              </w:tabs>
              <w:spacing w:line="300" w:lineRule="atLeast"/>
              <w:rPr>
                <w:rFonts w:ascii="Arial" w:hAnsi="Arial" w:cs="Arial"/>
                <w:sz w:val="20"/>
                <w:szCs w:val="20"/>
              </w:rPr>
            </w:pPr>
          </w:p>
        </w:tc>
        <w:tc>
          <w:tcPr>
            <w:tcW w:w="5616" w:type="dxa"/>
            <w:tcBorders>
              <w:top w:val="single" w:sz="4" w:space="0" w:color="auto"/>
              <w:left w:val="single" w:sz="4" w:space="0" w:color="auto"/>
              <w:bottom w:val="single" w:sz="4" w:space="0" w:color="auto"/>
              <w:right w:val="single" w:sz="4" w:space="0" w:color="auto"/>
            </w:tcBorders>
          </w:tcPr>
          <w:p w14:paraId="474C35BE" w14:textId="22E5F6CC" w:rsidR="00BC1A82" w:rsidRDefault="00BC1A82" w:rsidP="000E48E7">
            <w:pPr>
              <w:spacing w:after="0" w:line="300" w:lineRule="atLeast"/>
              <w:jc w:val="center"/>
              <w:rPr>
                <w:rFonts w:ascii="Arial" w:hAnsi="Arial" w:cs="Arial"/>
                <w:sz w:val="20"/>
                <w:szCs w:val="20"/>
              </w:rPr>
            </w:pPr>
            <w:r>
              <w:rPr>
                <w:rFonts w:ascii="Arial" w:hAnsi="Arial" w:cs="Arial"/>
                <w:noProof/>
                <w:sz w:val="20"/>
                <w:szCs w:val="20"/>
              </w:rPr>
              <w:drawing>
                <wp:anchor distT="0" distB="0" distL="114300" distR="114300" simplePos="0" relativeHeight="251726848" behindDoc="1" locked="0" layoutInCell="1" allowOverlap="1" wp14:anchorId="5830266E" wp14:editId="1EC7F664">
                  <wp:simplePos x="0" y="0"/>
                  <wp:positionH relativeFrom="column">
                    <wp:posOffset>819150</wp:posOffset>
                  </wp:positionH>
                  <wp:positionV relativeFrom="paragraph">
                    <wp:posOffset>49530</wp:posOffset>
                  </wp:positionV>
                  <wp:extent cx="1104900" cy="1104900"/>
                  <wp:effectExtent l="0" t="0" r="0" b="0"/>
                  <wp:wrapTight wrapText="bothSides">
                    <wp:wrapPolygon edited="0">
                      <wp:start x="0" y="0"/>
                      <wp:lineTo x="0" y="21228"/>
                      <wp:lineTo x="21228" y="21228"/>
                      <wp:lineTo x="21228"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eacherPackCXII.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104900" cy="1104900"/>
                          </a:xfrm>
                          <a:prstGeom prst="rect">
                            <a:avLst/>
                          </a:prstGeom>
                        </pic:spPr>
                      </pic:pic>
                    </a:graphicData>
                  </a:graphic>
                </wp:anchor>
              </w:drawing>
            </w:r>
          </w:p>
          <w:p w14:paraId="653D2402" w14:textId="67B5A0C3" w:rsidR="00BC1A82" w:rsidRPr="00B63B37" w:rsidRDefault="00BC1A82" w:rsidP="000E48E7">
            <w:pPr>
              <w:spacing w:after="0" w:line="300" w:lineRule="atLeast"/>
              <w:jc w:val="center"/>
              <w:rPr>
                <w:rFonts w:ascii="Arial" w:hAnsi="Arial" w:cs="Arial"/>
                <w:sz w:val="20"/>
                <w:szCs w:val="20"/>
              </w:rPr>
            </w:pPr>
          </w:p>
          <w:p w14:paraId="0E49A5F6" w14:textId="26F4A1EC" w:rsidR="00BC1A82" w:rsidRDefault="00BC1A82" w:rsidP="000E48E7">
            <w:pPr>
              <w:spacing w:after="0" w:line="300" w:lineRule="atLeast"/>
              <w:jc w:val="center"/>
              <w:rPr>
                <w:rFonts w:ascii="Arial" w:hAnsi="Arial" w:cs="Arial"/>
                <w:sz w:val="20"/>
                <w:szCs w:val="20"/>
              </w:rPr>
            </w:pPr>
            <w:r>
              <w:rPr>
                <w:rFonts w:ascii="Arial" w:hAnsi="Arial" w:cs="Arial"/>
                <w:sz w:val="20"/>
                <w:szCs w:val="20"/>
              </w:rPr>
              <w:t xml:space="preserve">3 x </w:t>
            </w:r>
            <w:r w:rsidRPr="00B63B37">
              <w:rPr>
                <w:rFonts w:ascii="Arial" w:hAnsi="Arial" w:cs="Arial"/>
                <w:sz w:val="20"/>
                <w:szCs w:val="20"/>
              </w:rPr>
              <w:br/>
            </w:r>
          </w:p>
          <w:p w14:paraId="09E724FF" w14:textId="77777777" w:rsidR="00BC1A82" w:rsidRDefault="00BC1A82" w:rsidP="000E48E7">
            <w:pPr>
              <w:spacing w:after="0" w:line="300" w:lineRule="atLeast"/>
              <w:jc w:val="center"/>
              <w:rPr>
                <w:rFonts w:ascii="Arial" w:hAnsi="Arial" w:cs="Arial"/>
                <w:sz w:val="20"/>
                <w:szCs w:val="20"/>
              </w:rPr>
            </w:pPr>
          </w:p>
          <w:p w14:paraId="16425271" w14:textId="7302859B" w:rsidR="00BC1A82" w:rsidRPr="00B63B37" w:rsidRDefault="00B77F5B" w:rsidP="00B77F5B">
            <w:pPr>
              <w:spacing w:after="0" w:line="300" w:lineRule="atLeast"/>
              <w:jc w:val="center"/>
              <w:rPr>
                <w:rFonts w:ascii="Arial" w:hAnsi="Arial" w:cs="Arial"/>
                <w:sz w:val="20"/>
                <w:szCs w:val="20"/>
              </w:rPr>
            </w:pPr>
            <w:r w:rsidRPr="006D0B6F">
              <w:rPr>
                <w:rFonts w:ascii="Arial" w:hAnsi="Arial" w:cs="Arial"/>
                <w:noProof/>
                <w:sz w:val="20"/>
                <w:szCs w:val="20"/>
              </w:rPr>
              <mc:AlternateContent>
                <mc:Choice Requires="wps">
                  <w:drawing>
                    <wp:anchor distT="45720" distB="45720" distL="114300" distR="114300" simplePos="0" relativeHeight="251725824" behindDoc="0" locked="0" layoutInCell="1" allowOverlap="1" wp14:anchorId="320B7859" wp14:editId="53C83D59">
                      <wp:simplePos x="0" y="0"/>
                      <wp:positionH relativeFrom="column">
                        <wp:posOffset>-65405</wp:posOffset>
                      </wp:positionH>
                      <wp:positionV relativeFrom="paragraph">
                        <wp:posOffset>347980</wp:posOffset>
                      </wp:positionV>
                      <wp:extent cx="3486150" cy="2476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6150" cy="247650"/>
                              </a:xfrm>
                              <a:prstGeom prst="rect">
                                <a:avLst/>
                              </a:prstGeom>
                              <a:solidFill>
                                <a:srgbClr val="FFFFFF"/>
                              </a:solidFill>
                              <a:ln w="9525">
                                <a:noFill/>
                                <a:miter lim="800000"/>
                                <a:headEnd/>
                                <a:tailEnd/>
                              </a:ln>
                            </wps:spPr>
                            <wps:txbx>
                              <w:txbxContent>
                                <w:p w14:paraId="1C7E1721" w14:textId="4FB22501" w:rsidR="00BC1A82" w:rsidRPr="00B77F5B" w:rsidRDefault="00BC1A82" w:rsidP="006D0B6F">
                                  <w:pPr>
                                    <w:spacing w:line="240" w:lineRule="auto"/>
                                    <w:rPr>
                                      <w:rFonts w:ascii="Arial" w:hAnsi="Arial" w:cs="Arial"/>
                                      <w:sz w:val="16"/>
                                    </w:rPr>
                                  </w:pPr>
                                  <w:r w:rsidRPr="00B77F5B">
                                    <w:rPr>
                                      <w:rFonts w:ascii="Arial" w:hAnsi="Arial" w:cs="Arial"/>
                                      <w:sz w:val="20"/>
                                    </w:rPr>
                                    <w:t>TI-Nspire CX II Teacher Kit: SKU - NSCX2/TPK/2L1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20B7859" id="_x0000_t202" coordsize="21600,21600" o:spt="202" path="m,l,21600r21600,l21600,xe">
                      <v:stroke joinstyle="miter"/>
                      <v:path gradientshapeok="t" o:connecttype="rect"/>
                    </v:shapetype>
                    <v:shape id="Text Box 2" o:spid="_x0000_s1026" type="#_x0000_t202" style="position:absolute;left:0;text-align:left;margin-left:-5.15pt;margin-top:27.4pt;width:274.5pt;height:19.5pt;z-index:251725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" stroked="f">
                      <v:textbox>
                        <w:txbxContent>
                          <w:p w14:paraId="1C7E1721" w14:textId="4FB22501" w:rsidR="00BC1A82" w:rsidRPr="00B77F5B" w:rsidRDefault="00BC1A82" w:rsidP="006D0B6F">
                            <w:pPr>
                              <w:spacing w:line="240" w:lineRule="auto"/>
                              <w:rPr>
                                <w:rFonts w:ascii="Arial" w:hAnsi="Arial" w:cs="Arial"/>
                                <w:sz w:val="16"/>
                              </w:rPr>
                            </w:pPr>
                            <w:r w:rsidRPr="00B77F5B">
                              <w:rPr>
                                <w:rFonts w:ascii="Arial" w:hAnsi="Arial" w:cs="Arial"/>
                                <w:sz w:val="20"/>
                              </w:rPr>
                              <w:t>TI-Nspire CX II Teacher Kit: SKU - NSCX2/TPK/2L1</w:t>
                            </w:r>
                          </w:p>
                        </w:txbxContent>
                      </v:textbox>
                      <w10:wrap type="square"/>
                    </v:shape>
                  </w:pict>
                </mc:Fallback>
              </mc:AlternateContent>
            </w:r>
          </w:p>
        </w:tc>
      </w:tr>
      <w:tr w:rsidR="00BC1A82" w:rsidRPr="00B63B37" w14:paraId="37398ED3" w14:textId="77777777" w:rsidTr="00B77F5B">
        <w:trPr>
          <w:trHeight w:val="1415"/>
          <w:jc w:val="center"/>
        </w:trPr>
        <w:tc>
          <w:tcPr>
            <w:tcW w:w="5400" w:type="dxa"/>
            <w:vMerge/>
            <w:tcBorders>
              <w:left w:val="single" w:sz="4" w:space="0" w:color="auto"/>
              <w:bottom w:val="single" w:sz="4" w:space="0" w:color="auto"/>
              <w:right w:val="single" w:sz="4" w:space="0" w:color="auto"/>
            </w:tcBorders>
          </w:tcPr>
          <w:p w14:paraId="2AE2FEE4" w14:textId="77777777" w:rsidR="00BC1A82" w:rsidRDefault="00BC1A82" w:rsidP="004E6915">
            <w:pPr>
              <w:pStyle w:val="ListParagraph"/>
              <w:numPr>
                <w:ilvl w:val="0"/>
                <w:numId w:val="40"/>
              </w:numPr>
              <w:tabs>
                <w:tab w:val="left" w:pos="4665"/>
              </w:tabs>
              <w:spacing w:line="300" w:lineRule="atLeast"/>
              <w:rPr>
                <w:rFonts w:ascii="Arial" w:hAnsi="Arial" w:cs="Arial"/>
                <w:sz w:val="20"/>
                <w:szCs w:val="20"/>
              </w:rPr>
            </w:pPr>
          </w:p>
        </w:tc>
        <w:tc>
          <w:tcPr>
            <w:tcW w:w="5616" w:type="dxa"/>
            <w:tcBorders>
              <w:top w:val="single" w:sz="4" w:space="0" w:color="auto"/>
              <w:left w:val="single" w:sz="4" w:space="0" w:color="auto"/>
              <w:bottom w:val="single" w:sz="4" w:space="0" w:color="auto"/>
              <w:right w:val="single" w:sz="4" w:space="0" w:color="auto"/>
            </w:tcBorders>
          </w:tcPr>
          <w:p w14:paraId="54123017" w14:textId="6B0D61EF" w:rsidR="00BC1A82" w:rsidRDefault="00BC1A82" w:rsidP="000E48E7">
            <w:pPr>
              <w:spacing w:after="0" w:line="300" w:lineRule="atLeast"/>
              <w:jc w:val="center"/>
              <w:rPr>
                <w:rFonts w:ascii="Arial" w:hAnsi="Arial" w:cs="Arial"/>
                <w:sz w:val="20"/>
                <w:szCs w:val="20"/>
              </w:rPr>
            </w:pPr>
            <w:r>
              <w:rPr>
                <w:rFonts w:ascii="Arial" w:hAnsi="Arial" w:cs="Arial"/>
                <w:noProof/>
                <w:sz w:val="20"/>
                <w:szCs w:val="20"/>
              </w:rPr>
              <w:drawing>
                <wp:anchor distT="0" distB="0" distL="114300" distR="114300" simplePos="0" relativeHeight="251728896" behindDoc="1" locked="0" layoutInCell="1" allowOverlap="1" wp14:anchorId="28D8DBCE" wp14:editId="632AE272">
                  <wp:simplePos x="0" y="0"/>
                  <wp:positionH relativeFrom="column">
                    <wp:posOffset>895350</wp:posOffset>
                  </wp:positionH>
                  <wp:positionV relativeFrom="paragraph">
                    <wp:posOffset>68580</wp:posOffset>
                  </wp:positionV>
                  <wp:extent cx="847725" cy="847725"/>
                  <wp:effectExtent l="0" t="0" r="9525" b="9525"/>
                  <wp:wrapTight wrapText="bothSides">
                    <wp:wrapPolygon edited="0">
                      <wp:start x="0" y="0"/>
                      <wp:lineTo x="0" y="21357"/>
                      <wp:lineTo x="21357" y="21357"/>
                      <wp:lineTo x="21357" y="0"/>
                      <wp:lineTo x="0" y="0"/>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I Innovator Hub.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47725" cy="847725"/>
                          </a:xfrm>
                          <a:prstGeom prst="rect">
                            <a:avLst/>
                          </a:prstGeom>
                        </pic:spPr>
                      </pic:pic>
                    </a:graphicData>
                  </a:graphic>
                  <wp14:sizeRelH relativeFrom="margin">
                    <wp14:pctWidth>0</wp14:pctWidth>
                  </wp14:sizeRelH>
                  <wp14:sizeRelV relativeFrom="margin">
                    <wp14:pctHeight>0</wp14:pctHeight>
                  </wp14:sizeRelV>
                </wp:anchor>
              </w:drawing>
            </w:r>
          </w:p>
          <w:p w14:paraId="4AE6D27A" w14:textId="6AD0E5D1" w:rsidR="00BC1A82" w:rsidRDefault="00BC1A82" w:rsidP="000E48E7">
            <w:pPr>
              <w:spacing w:after="0" w:line="300" w:lineRule="atLeast"/>
              <w:jc w:val="center"/>
              <w:rPr>
                <w:rFonts w:ascii="Arial" w:hAnsi="Arial" w:cs="Arial"/>
                <w:sz w:val="20"/>
                <w:szCs w:val="20"/>
              </w:rPr>
            </w:pPr>
          </w:p>
          <w:p w14:paraId="61593B01" w14:textId="09B3BA73" w:rsidR="00BC1A82" w:rsidRDefault="00125C63" w:rsidP="000E48E7">
            <w:pPr>
              <w:spacing w:after="0" w:line="300" w:lineRule="atLeast"/>
              <w:jc w:val="center"/>
              <w:rPr>
                <w:rFonts w:ascii="Arial" w:hAnsi="Arial" w:cs="Arial"/>
                <w:sz w:val="20"/>
                <w:szCs w:val="20"/>
              </w:rPr>
            </w:pPr>
            <w:r w:rsidRPr="006D0B6F">
              <w:rPr>
                <w:rFonts w:ascii="Arial" w:hAnsi="Arial" w:cs="Arial"/>
                <w:noProof/>
                <w:sz w:val="20"/>
                <w:szCs w:val="20"/>
              </w:rPr>
              <mc:AlternateContent>
                <mc:Choice Requires="wps">
                  <w:drawing>
                    <wp:anchor distT="45720" distB="45720" distL="114300" distR="114300" simplePos="0" relativeHeight="251727872" behindDoc="0" locked="0" layoutInCell="1" allowOverlap="1" wp14:anchorId="3B1E8077" wp14:editId="24EC31AA">
                      <wp:simplePos x="0" y="0"/>
                      <wp:positionH relativeFrom="column">
                        <wp:posOffset>-68580</wp:posOffset>
                      </wp:positionH>
                      <wp:positionV relativeFrom="paragraph">
                        <wp:posOffset>460375</wp:posOffset>
                      </wp:positionV>
                      <wp:extent cx="2743200" cy="247650"/>
                      <wp:effectExtent l="0" t="0" r="0" b="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247650"/>
                              </a:xfrm>
                              <a:prstGeom prst="rect">
                                <a:avLst/>
                              </a:prstGeom>
                              <a:solidFill>
                                <a:srgbClr val="FFFFFF"/>
                              </a:solidFill>
                              <a:ln w="9525">
                                <a:noFill/>
                                <a:miter lim="800000"/>
                                <a:headEnd/>
                                <a:tailEnd/>
                              </a:ln>
                            </wps:spPr>
                            <wps:txbx>
                              <w:txbxContent>
                                <w:p w14:paraId="61841349" w14:textId="15FFF5FA" w:rsidR="00BC1A82" w:rsidRPr="00B77F5B" w:rsidRDefault="00BC1A82" w:rsidP="00BC1A82">
                                  <w:pPr>
                                    <w:spacing w:line="240" w:lineRule="auto"/>
                                    <w:rPr>
                                      <w:rFonts w:ascii="Arial" w:hAnsi="Arial" w:cs="Arial"/>
                                      <w:sz w:val="16"/>
                                    </w:rPr>
                                  </w:pPr>
                                  <w:r w:rsidRPr="00B77F5B">
                                    <w:rPr>
                                      <w:rFonts w:ascii="Arial" w:hAnsi="Arial" w:cs="Arial"/>
                                      <w:sz w:val="20"/>
                                    </w:rPr>
                                    <w:t>TI-Innovator Hub: SKU – STEM/PWB/2L1/E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1E8077" id="_x0000_s1027" type="#_x0000_t202" style="position:absolute;left:0;text-align:left;margin-left:-5.4pt;margin-top:36.25pt;width:3in;height:19.5pt;z-index:2517278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" stroked="f">
                      <v:textbox>
                        <w:txbxContent>
                          <w:p w14:paraId="61841349" w14:textId="15FFF5FA" w:rsidR="00BC1A82" w:rsidRPr="00B77F5B" w:rsidRDefault="00BC1A82" w:rsidP="00BC1A82">
                            <w:pPr>
                              <w:spacing w:line="240" w:lineRule="auto"/>
                              <w:rPr>
                                <w:rFonts w:ascii="Arial" w:hAnsi="Arial" w:cs="Arial"/>
                                <w:sz w:val="16"/>
                              </w:rPr>
                            </w:pPr>
                            <w:r w:rsidRPr="00B77F5B">
                              <w:rPr>
                                <w:rFonts w:ascii="Arial" w:hAnsi="Arial" w:cs="Arial"/>
                                <w:sz w:val="20"/>
                              </w:rPr>
                              <w:t>TI-Innovator Hub: SKU – STEM/PWB/2L1/E</w:t>
                            </w:r>
                          </w:p>
                        </w:txbxContent>
                      </v:textbox>
                      <w10:wrap type="square"/>
                    </v:shape>
                  </w:pict>
                </mc:Fallback>
              </mc:AlternateContent>
            </w:r>
            <w:r w:rsidR="00BC1A82">
              <w:rPr>
                <w:rFonts w:ascii="Arial" w:hAnsi="Arial" w:cs="Arial"/>
                <w:sz w:val="20"/>
                <w:szCs w:val="20"/>
              </w:rPr>
              <w:t>10 x</w:t>
            </w:r>
          </w:p>
        </w:tc>
      </w:tr>
      <w:tr w:rsidR="00BC1A82" w:rsidRPr="00B63B37" w14:paraId="50D53D2F" w14:textId="77777777" w:rsidTr="00B77F5B">
        <w:trPr>
          <w:trHeight w:val="1415"/>
          <w:jc w:val="center"/>
        </w:trPr>
        <w:tc>
          <w:tcPr>
            <w:tcW w:w="5400" w:type="dxa"/>
            <w:vMerge/>
            <w:tcBorders>
              <w:left w:val="single" w:sz="4" w:space="0" w:color="auto"/>
              <w:bottom w:val="single" w:sz="4" w:space="0" w:color="auto"/>
              <w:right w:val="single" w:sz="4" w:space="0" w:color="auto"/>
            </w:tcBorders>
          </w:tcPr>
          <w:p w14:paraId="3628F8FD" w14:textId="77777777" w:rsidR="00BC1A82" w:rsidRDefault="00BC1A82" w:rsidP="004E6915">
            <w:pPr>
              <w:pStyle w:val="ListParagraph"/>
              <w:numPr>
                <w:ilvl w:val="0"/>
                <w:numId w:val="40"/>
              </w:numPr>
              <w:tabs>
                <w:tab w:val="left" w:pos="4665"/>
              </w:tabs>
              <w:spacing w:line="300" w:lineRule="atLeast"/>
              <w:rPr>
                <w:rFonts w:ascii="Arial" w:hAnsi="Arial" w:cs="Arial"/>
                <w:sz w:val="20"/>
                <w:szCs w:val="20"/>
              </w:rPr>
            </w:pPr>
          </w:p>
        </w:tc>
        <w:tc>
          <w:tcPr>
            <w:tcW w:w="5616" w:type="dxa"/>
            <w:tcBorders>
              <w:top w:val="single" w:sz="4" w:space="0" w:color="auto"/>
              <w:left w:val="single" w:sz="4" w:space="0" w:color="auto"/>
              <w:bottom w:val="single" w:sz="4" w:space="0" w:color="auto"/>
              <w:right w:val="single" w:sz="4" w:space="0" w:color="auto"/>
            </w:tcBorders>
          </w:tcPr>
          <w:p w14:paraId="2F689845" w14:textId="75AAD1FC" w:rsidR="00125C63" w:rsidRDefault="00125C63" w:rsidP="000E48E7">
            <w:pPr>
              <w:spacing w:after="0" w:line="300" w:lineRule="atLeast"/>
              <w:jc w:val="center"/>
              <w:rPr>
                <w:rFonts w:ascii="Arial" w:hAnsi="Arial" w:cs="Arial"/>
                <w:noProof/>
                <w:sz w:val="20"/>
                <w:szCs w:val="20"/>
              </w:rPr>
            </w:pPr>
            <w:r>
              <w:rPr>
                <w:rFonts w:ascii="Arial" w:hAnsi="Arial" w:cs="Arial"/>
                <w:noProof/>
                <w:sz w:val="20"/>
                <w:szCs w:val="20"/>
              </w:rPr>
              <w:drawing>
                <wp:anchor distT="0" distB="0" distL="114300" distR="114300" simplePos="0" relativeHeight="251729920" behindDoc="1" locked="0" layoutInCell="1" allowOverlap="1" wp14:anchorId="62D46D56" wp14:editId="17D43245">
                  <wp:simplePos x="0" y="0"/>
                  <wp:positionH relativeFrom="column">
                    <wp:posOffset>1028700</wp:posOffset>
                  </wp:positionH>
                  <wp:positionV relativeFrom="paragraph">
                    <wp:posOffset>85725</wp:posOffset>
                  </wp:positionV>
                  <wp:extent cx="895350" cy="474345"/>
                  <wp:effectExtent l="0" t="0" r="0" b="1905"/>
                  <wp:wrapTight wrapText="bothSides">
                    <wp:wrapPolygon edited="0">
                      <wp:start x="0" y="0"/>
                      <wp:lineTo x="0" y="20819"/>
                      <wp:lineTo x="21140" y="20819"/>
                      <wp:lineTo x="21140"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anger.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95350" cy="474345"/>
                          </a:xfrm>
                          <a:prstGeom prst="rect">
                            <a:avLst/>
                          </a:prstGeom>
                        </pic:spPr>
                      </pic:pic>
                    </a:graphicData>
                  </a:graphic>
                </wp:anchor>
              </w:drawing>
            </w:r>
          </w:p>
          <w:p w14:paraId="0CF454FE" w14:textId="4F048EAA" w:rsidR="00125C63" w:rsidRDefault="00125C63" w:rsidP="000E48E7">
            <w:pPr>
              <w:spacing w:after="0" w:line="300" w:lineRule="atLeast"/>
              <w:jc w:val="center"/>
              <w:rPr>
                <w:rFonts w:ascii="Arial" w:hAnsi="Arial" w:cs="Arial"/>
                <w:noProof/>
                <w:sz w:val="20"/>
                <w:szCs w:val="20"/>
              </w:rPr>
            </w:pPr>
            <w:r>
              <w:rPr>
                <w:rFonts w:ascii="Arial" w:hAnsi="Arial" w:cs="Arial"/>
                <w:noProof/>
                <w:sz w:val="20"/>
                <w:szCs w:val="20"/>
              </w:rPr>
              <w:t>10 x</w:t>
            </w:r>
          </w:p>
          <w:p w14:paraId="5CE4CE8F" w14:textId="2B271686" w:rsidR="00BC1A82" w:rsidRDefault="00B77F5B" w:rsidP="00B77F5B">
            <w:pPr>
              <w:spacing w:after="0" w:line="300" w:lineRule="atLeast"/>
              <w:jc w:val="center"/>
              <w:rPr>
                <w:rFonts w:ascii="Arial" w:hAnsi="Arial" w:cs="Arial"/>
                <w:noProof/>
                <w:sz w:val="20"/>
                <w:szCs w:val="20"/>
              </w:rPr>
            </w:pPr>
            <w:r w:rsidRPr="006D0B6F">
              <w:rPr>
                <w:rFonts w:ascii="Arial" w:hAnsi="Arial" w:cs="Arial"/>
                <w:noProof/>
                <w:sz w:val="20"/>
                <w:szCs w:val="20"/>
              </w:rPr>
              <mc:AlternateContent>
                <mc:Choice Requires="wps">
                  <w:drawing>
                    <wp:anchor distT="45720" distB="45720" distL="114300" distR="114300" simplePos="0" relativeHeight="251731968" behindDoc="0" locked="0" layoutInCell="1" allowOverlap="1" wp14:anchorId="7B59AAF4" wp14:editId="3A716471">
                      <wp:simplePos x="0" y="0"/>
                      <wp:positionH relativeFrom="column">
                        <wp:posOffset>-65405</wp:posOffset>
                      </wp:positionH>
                      <wp:positionV relativeFrom="paragraph">
                        <wp:posOffset>349885</wp:posOffset>
                      </wp:positionV>
                      <wp:extent cx="3543300" cy="285750"/>
                      <wp:effectExtent l="0" t="0" r="0" b="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285750"/>
                              </a:xfrm>
                              <a:prstGeom prst="rect">
                                <a:avLst/>
                              </a:prstGeom>
                              <a:solidFill>
                                <a:srgbClr val="FFFFFF"/>
                              </a:solidFill>
                              <a:ln w="9525">
                                <a:noFill/>
                                <a:miter lim="800000"/>
                                <a:headEnd/>
                                <a:tailEnd/>
                              </a:ln>
                            </wps:spPr>
                            <wps:txbx>
                              <w:txbxContent>
                                <w:p w14:paraId="37013492" w14:textId="589B5923" w:rsidR="00125C63" w:rsidRPr="00B77F5B" w:rsidRDefault="00125C63" w:rsidP="00125C63">
                                  <w:pPr>
                                    <w:spacing w:line="240" w:lineRule="auto"/>
                                    <w:rPr>
                                      <w:rFonts w:ascii="Arial" w:hAnsi="Arial" w:cs="Arial"/>
                                      <w:sz w:val="16"/>
                                    </w:rPr>
                                  </w:pPr>
                                  <w:r w:rsidRPr="00B77F5B">
                                    <w:rPr>
                                      <w:rFonts w:ascii="Arial" w:hAnsi="Arial" w:cs="Arial"/>
                                      <w:sz w:val="20"/>
                                    </w:rPr>
                                    <w:t>TI Ultrasonic Range</w:t>
                                  </w:r>
                                  <w:r w:rsidR="000E48E7" w:rsidRPr="00B77F5B">
                                    <w:rPr>
                                      <w:rFonts w:ascii="Arial" w:hAnsi="Arial" w:cs="Arial"/>
                                      <w:sz w:val="20"/>
                                    </w:rPr>
                                    <w:t>r</w:t>
                                  </w:r>
                                  <w:r w:rsidRPr="00B77F5B">
                                    <w:rPr>
                                      <w:rFonts w:ascii="Arial" w:hAnsi="Arial" w:cs="Arial"/>
                                      <w:sz w:val="20"/>
                                    </w:rPr>
                                    <w:t xml:space="preserve"> Module: SK</w:t>
                                  </w:r>
                                  <w:r w:rsidR="000E48E7" w:rsidRPr="00B77F5B">
                                    <w:rPr>
                                      <w:rFonts w:ascii="Arial" w:hAnsi="Arial" w:cs="Arial"/>
                                      <w:sz w:val="20"/>
                                    </w:rPr>
                                    <w:t>U-S</w:t>
                                  </w:r>
                                  <w:r w:rsidRPr="00B77F5B">
                                    <w:rPr>
                                      <w:rFonts w:ascii="Arial" w:hAnsi="Arial" w:cs="Arial"/>
                                      <w:sz w:val="20"/>
                                    </w:rPr>
                                    <w:t>TEMRNG/ENV/9L1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59AAF4" id="_x0000_s1028" type="#_x0000_t202" style="position:absolute;left:0;text-align:left;margin-left:-5.15pt;margin-top:27.55pt;width:279pt;height:22.5pt;z-index:251731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" stroked="f">
                      <v:textbox>
                        <w:txbxContent>
                          <w:p w14:paraId="37013492" w14:textId="589B5923" w:rsidR="00125C63" w:rsidRPr="00B77F5B" w:rsidRDefault="00125C63" w:rsidP="00125C63">
                            <w:pPr>
                              <w:spacing w:line="240" w:lineRule="auto"/>
                              <w:rPr>
                                <w:rFonts w:ascii="Arial" w:hAnsi="Arial" w:cs="Arial"/>
                                <w:sz w:val="16"/>
                              </w:rPr>
                            </w:pPr>
                            <w:r w:rsidRPr="00B77F5B">
                              <w:rPr>
                                <w:rFonts w:ascii="Arial" w:hAnsi="Arial" w:cs="Arial"/>
                                <w:sz w:val="20"/>
                              </w:rPr>
                              <w:t>TI Ultrasonic Range</w:t>
                            </w:r>
                            <w:r w:rsidR="000E48E7" w:rsidRPr="00B77F5B">
                              <w:rPr>
                                <w:rFonts w:ascii="Arial" w:hAnsi="Arial" w:cs="Arial"/>
                                <w:sz w:val="20"/>
                              </w:rPr>
                              <w:t>r</w:t>
                            </w:r>
                            <w:r w:rsidRPr="00B77F5B">
                              <w:rPr>
                                <w:rFonts w:ascii="Arial" w:hAnsi="Arial" w:cs="Arial"/>
                                <w:sz w:val="20"/>
                              </w:rPr>
                              <w:t xml:space="preserve"> Module: SK</w:t>
                            </w:r>
                            <w:r w:rsidR="000E48E7" w:rsidRPr="00B77F5B">
                              <w:rPr>
                                <w:rFonts w:ascii="Arial" w:hAnsi="Arial" w:cs="Arial"/>
                                <w:sz w:val="20"/>
                              </w:rPr>
                              <w:t>U-S</w:t>
                            </w:r>
                            <w:r w:rsidRPr="00B77F5B">
                              <w:rPr>
                                <w:rFonts w:ascii="Arial" w:hAnsi="Arial" w:cs="Arial"/>
                                <w:sz w:val="20"/>
                              </w:rPr>
                              <w:t>TEMRNG/ENV/9L1</w:t>
                            </w:r>
                          </w:p>
                        </w:txbxContent>
                      </v:textbox>
                      <w10:wrap type="square"/>
                    </v:shape>
                  </w:pict>
                </mc:Fallback>
              </mc:AlternateContent>
            </w:r>
          </w:p>
        </w:tc>
      </w:tr>
    </w:tbl>
    <w:p w14:paraId="4E497413" w14:textId="72F6EE6A" w:rsidR="003D30C1" w:rsidRDefault="003D30C1"/>
    <w:p w14:paraId="06255FD5" w14:textId="62DA23A7" w:rsidR="003D30C1" w:rsidRDefault="003D30C1"/>
    <w:p w14:paraId="65969D20" w14:textId="5E16BE33" w:rsidR="003D30C1" w:rsidRDefault="003D30C1"/>
    <w:p w14:paraId="298B81BF" w14:textId="67FD4058" w:rsidR="003D30C1" w:rsidRDefault="003D30C1"/>
    <w:p w14:paraId="799A6681" w14:textId="77777777" w:rsidR="003D30C1" w:rsidRDefault="003D30C1"/>
    <w:p w14:paraId="702A460A" w14:textId="6F6217F7" w:rsidR="00996332" w:rsidRPr="00B63B37" w:rsidRDefault="00996332">
      <w:pPr>
        <w:rPr>
          <w:rFonts w:ascii="Arial" w:hAnsi="Arial" w:cs="Arial"/>
          <w:sz w:val="20"/>
          <w:szCs w:val="20"/>
        </w:rPr>
      </w:pPr>
    </w:p>
    <w:tbl>
      <w:tblPr>
        <w:tblW w:w="11016" w:type="dxa"/>
        <w:jc w:val="center"/>
        <w:tblLayout w:type="fixed"/>
        <w:tblLook w:val="00A0" w:firstRow="1" w:lastRow="0" w:firstColumn="1" w:lastColumn="0" w:noHBand="0" w:noVBand="0"/>
      </w:tblPr>
      <w:tblGrid>
        <w:gridCol w:w="4050"/>
        <w:gridCol w:w="1351"/>
        <w:gridCol w:w="2069"/>
        <w:gridCol w:w="3546"/>
      </w:tblGrid>
      <w:tr w:rsidR="003D30C1" w:rsidRPr="00B63B37" w14:paraId="16F7663D" w14:textId="77777777" w:rsidTr="00F310EA">
        <w:trPr>
          <w:trHeight w:val="423"/>
          <w:jc w:val="center"/>
        </w:trPr>
        <w:tc>
          <w:tcPr>
            <w:tcW w:w="5401" w:type="dxa"/>
            <w:gridSpan w:val="2"/>
            <w:shd w:val="clear" w:color="auto" w:fill="548DD4"/>
          </w:tcPr>
          <w:p w14:paraId="22F76C9F" w14:textId="286817D3" w:rsidR="003D30C1" w:rsidRPr="00B63B37" w:rsidRDefault="003D30C1" w:rsidP="007C075D">
            <w:pPr>
              <w:spacing w:after="0" w:line="300" w:lineRule="atLeast"/>
              <w:rPr>
                <w:rFonts w:ascii="Arial" w:hAnsi="Arial" w:cs="Arial"/>
                <w:b/>
                <w:color w:val="FFFFFF"/>
                <w:sz w:val="20"/>
                <w:szCs w:val="20"/>
              </w:rPr>
            </w:pPr>
            <w:r>
              <w:rPr>
                <w:rFonts w:ascii="Arial" w:hAnsi="Arial" w:cs="Arial"/>
                <w:b/>
                <w:color w:val="FFFFFF"/>
                <w:sz w:val="20"/>
                <w:szCs w:val="20"/>
              </w:rPr>
              <w:lastRenderedPageBreak/>
              <w:t>Coding the Ultrasonic Ranger</w:t>
            </w:r>
          </w:p>
        </w:tc>
        <w:tc>
          <w:tcPr>
            <w:tcW w:w="5615" w:type="dxa"/>
            <w:gridSpan w:val="2"/>
            <w:shd w:val="clear" w:color="auto" w:fill="548DD4"/>
          </w:tcPr>
          <w:p w14:paraId="090EC710" w14:textId="4FCCABE9" w:rsidR="00F310EA" w:rsidRPr="00B63B37" w:rsidRDefault="003D30C1" w:rsidP="007C075D">
            <w:pPr>
              <w:spacing w:after="0" w:line="300" w:lineRule="atLeast"/>
              <w:rPr>
                <w:rFonts w:ascii="Arial" w:hAnsi="Arial" w:cs="Arial"/>
                <w:b/>
                <w:color w:val="FFFFFF"/>
                <w:sz w:val="20"/>
                <w:szCs w:val="20"/>
              </w:rPr>
            </w:pPr>
            <w:r w:rsidRPr="00B63B37">
              <w:rPr>
                <w:rFonts w:ascii="Arial" w:hAnsi="Arial" w:cs="Arial"/>
                <w:b/>
                <w:color w:val="FFFFFF"/>
                <w:sz w:val="20"/>
                <w:szCs w:val="20"/>
              </w:rPr>
              <w:t xml:space="preserve"> </w:t>
            </w:r>
          </w:p>
        </w:tc>
      </w:tr>
      <w:tr w:rsidR="002111E5" w:rsidRPr="00B63B37" w14:paraId="2657E35A" w14:textId="77777777" w:rsidTr="002111E5">
        <w:trPr>
          <w:trHeight w:val="1415"/>
          <w:jc w:val="center"/>
        </w:trPr>
        <w:tc>
          <w:tcPr>
            <w:tcW w:w="4050" w:type="dxa"/>
            <w:vMerge w:val="restart"/>
          </w:tcPr>
          <w:p w14:paraId="04EC8708" w14:textId="77777777" w:rsidR="00F310EA" w:rsidRPr="00F310EA" w:rsidRDefault="00F310EA" w:rsidP="00F310EA">
            <w:pPr>
              <w:tabs>
                <w:tab w:val="left" w:pos="4665"/>
              </w:tabs>
              <w:spacing w:line="300" w:lineRule="atLeast"/>
              <w:rPr>
                <w:rFonts w:ascii="Arial" w:hAnsi="Arial" w:cs="Arial"/>
                <w:sz w:val="20"/>
                <w:szCs w:val="20"/>
              </w:rPr>
            </w:pPr>
          </w:p>
          <w:p w14:paraId="651C836D" w14:textId="40973C2E" w:rsidR="002111E5" w:rsidRDefault="002111E5" w:rsidP="00A44EC5">
            <w:pPr>
              <w:pStyle w:val="ListParagraph"/>
              <w:numPr>
                <w:ilvl w:val="0"/>
                <w:numId w:val="41"/>
              </w:numPr>
              <w:tabs>
                <w:tab w:val="left" w:pos="4665"/>
              </w:tabs>
              <w:spacing w:line="300" w:lineRule="atLeast"/>
              <w:rPr>
                <w:rFonts w:ascii="Arial" w:hAnsi="Arial" w:cs="Arial"/>
                <w:sz w:val="20"/>
                <w:szCs w:val="20"/>
              </w:rPr>
            </w:pPr>
            <w:r>
              <w:rPr>
                <w:rFonts w:ascii="Arial" w:hAnsi="Arial" w:cs="Arial"/>
                <w:sz w:val="20"/>
                <w:szCs w:val="20"/>
              </w:rPr>
              <w:t>Open the .tns file, “slide_whistle</w:t>
            </w:r>
            <w:r w:rsidR="00E1414A">
              <w:rPr>
                <w:rFonts w:ascii="Arial" w:hAnsi="Arial" w:cs="Arial"/>
                <w:sz w:val="20"/>
                <w:szCs w:val="20"/>
              </w:rPr>
              <w:t>V2.0</w:t>
            </w:r>
            <w:r>
              <w:rPr>
                <w:rFonts w:ascii="Arial" w:hAnsi="Arial" w:cs="Arial"/>
                <w:sz w:val="20"/>
                <w:szCs w:val="20"/>
              </w:rPr>
              <w:t>”</w:t>
            </w:r>
            <w:r w:rsidR="00E1414A">
              <w:rPr>
                <w:rFonts w:ascii="Arial" w:hAnsi="Arial" w:cs="Arial"/>
                <w:sz w:val="20"/>
                <w:szCs w:val="20"/>
              </w:rPr>
              <w:t xml:space="preserve"> and move to page 1.2.</w:t>
            </w:r>
          </w:p>
          <w:p w14:paraId="69223A48" w14:textId="5644C507" w:rsidR="002111E5" w:rsidRDefault="002111E5" w:rsidP="00A44EC5">
            <w:pPr>
              <w:pStyle w:val="ListParagraph"/>
              <w:numPr>
                <w:ilvl w:val="0"/>
                <w:numId w:val="41"/>
              </w:numPr>
              <w:tabs>
                <w:tab w:val="left" w:pos="4665"/>
              </w:tabs>
              <w:spacing w:line="300" w:lineRule="atLeast"/>
              <w:rPr>
                <w:rFonts w:ascii="Arial" w:hAnsi="Arial" w:cs="Arial"/>
                <w:sz w:val="20"/>
                <w:szCs w:val="20"/>
              </w:rPr>
            </w:pPr>
            <w:r>
              <w:rPr>
                <w:rFonts w:ascii="Arial" w:hAnsi="Arial" w:cs="Arial"/>
                <w:sz w:val="20"/>
                <w:szCs w:val="20"/>
              </w:rPr>
              <w:t>In the space above, “while get_key()</w:t>
            </w:r>
            <w:r w:rsidRPr="00E1414A">
              <w:rPr>
                <w:rFonts w:ascii="Arial" w:hAnsi="Arial" w:cs="Arial"/>
                <w:color w:val="FF0000"/>
                <w:sz w:val="20"/>
                <w:szCs w:val="20"/>
              </w:rPr>
              <w:t>!=</w:t>
            </w:r>
            <w:r>
              <w:rPr>
                <w:rFonts w:ascii="Arial" w:hAnsi="Arial" w:cs="Arial"/>
                <w:sz w:val="20"/>
                <w:szCs w:val="20"/>
              </w:rPr>
              <w:t xml:space="preserve"> “esc”:”, add an input device</w:t>
            </w:r>
            <w:r w:rsidR="00E1414A">
              <w:rPr>
                <w:rFonts w:ascii="Arial" w:hAnsi="Arial" w:cs="Arial"/>
                <w:sz w:val="20"/>
                <w:szCs w:val="20"/>
              </w:rPr>
              <w:t>.</w:t>
            </w:r>
          </w:p>
          <w:p w14:paraId="7336FF1D" w14:textId="1FE5E15D" w:rsidR="000B7D98" w:rsidRPr="00BA0DB3" w:rsidRDefault="000B7D98" w:rsidP="00BA0DB3">
            <w:pPr>
              <w:tabs>
                <w:tab w:val="left" w:pos="4665"/>
              </w:tabs>
              <w:spacing w:line="300" w:lineRule="atLeast"/>
              <w:rPr>
                <w:rFonts w:ascii="Arial" w:hAnsi="Arial" w:cs="Arial"/>
                <w:sz w:val="20"/>
                <w:szCs w:val="20"/>
              </w:rPr>
            </w:pPr>
          </w:p>
          <w:p w14:paraId="510380EE" w14:textId="0E7603A1" w:rsidR="000B7D98" w:rsidRDefault="000B7D98" w:rsidP="000B7D98">
            <w:pPr>
              <w:pStyle w:val="ListParagraph"/>
              <w:tabs>
                <w:tab w:val="left" w:pos="4665"/>
              </w:tabs>
              <w:spacing w:line="300" w:lineRule="atLeast"/>
              <w:ind w:left="360"/>
              <w:rPr>
                <w:rFonts w:ascii="Arial" w:hAnsi="Arial" w:cs="Arial"/>
                <w:sz w:val="20"/>
                <w:szCs w:val="20"/>
              </w:rPr>
            </w:pPr>
          </w:p>
          <w:p w14:paraId="6075F0CF" w14:textId="27A40D51" w:rsidR="000B7D98" w:rsidRDefault="000B7D98" w:rsidP="000B7D98">
            <w:pPr>
              <w:pStyle w:val="ListParagraph"/>
              <w:tabs>
                <w:tab w:val="left" w:pos="4665"/>
              </w:tabs>
              <w:spacing w:line="300" w:lineRule="atLeast"/>
              <w:ind w:left="360"/>
              <w:rPr>
                <w:rFonts w:ascii="Arial" w:hAnsi="Arial" w:cs="Arial"/>
                <w:sz w:val="20"/>
                <w:szCs w:val="20"/>
              </w:rPr>
            </w:pPr>
          </w:p>
          <w:p w14:paraId="5B9FA747" w14:textId="77777777" w:rsidR="000B7D98" w:rsidRDefault="000B7D98" w:rsidP="000B7D98">
            <w:pPr>
              <w:pStyle w:val="ListParagraph"/>
              <w:tabs>
                <w:tab w:val="left" w:pos="4665"/>
              </w:tabs>
              <w:spacing w:line="300" w:lineRule="atLeast"/>
              <w:ind w:left="360"/>
              <w:rPr>
                <w:rFonts w:ascii="Arial" w:hAnsi="Arial" w:cs="Arial"/>
                <w:sz w:val="20"/>
                <w:szCs w:val="20"/>
              </w:rPr>
            </w:pPr>
          </w:p>
          <w:p w14:paraId="7213435C" w14:textId="23FA3DBF" w:rsidR="002111E5" w:rsidRDefault="002111E5" w:rsidP="000B7D98">
            <w:pPr>
              <w:pStyle w:val="ListParagraph"/>
              <w:numPr>
                <w:ilvl w:val="0"/>
                <w:numId w:val="41"/>
              </w:numPr>
              <w:tabs>
                <w:tab w:val="left" w:pos="4665"/>
              </w:tabs>
              <w:spacing w:line="300" w:lineRule="atLeast"/>
              <w:rPr>
                <w:rFonts w:ascii="Arial" w:hAnsi="Arial" w:cs="Arial"/>
                <w:sz w:val="20"/>
                <w:szCs w:val="20"/>
              </w:rPr>
            </w:pPr>
            <w:r>
              <w:rPr>
                <w:rFonts w:ascii="Arial" w:hAnsi="Arial" w:cs="Arial"/>
                <w:sz w:val="20"/>
                <w:szCs w:val="20"/>
              </w:rPr>
              <w:t>Press [Menu]</w:t>
            </w:r>
            <w:r w:rsidR="00BA0DB3">
              <w:rPr>
                <w:rFonts w:ascii="Arial" w:hAnsi="Arial" w:cs="Arial"/>
                <w:sz w:val="20"/>
                <w:szCs w:val="20"/>
              </w:rPr>
              <w:t xml:space="preserve"> &gt;</w:t>
            </w:r>
            <w:r>
              <w:rPr>
                <w:rFonts w:ascii="Arial" w:hAnsi="Arial" w:cs="Arial"/>
                <w:sz w:val="20"/>
                <w:szCs w:val="20"/>
              </w:rPr>
              <w:t>8 TI Hub</w:t>
            </w:r>
            <w:r w:rsidR="00BA0DB3">
              <w:rPr>
                <w:rFonts w:ascii="Arial" w:hAnsi="Arial" w:cs="Arial"/>
                <w:sz w:val="20"/>
                <w:szCs w:val="20"/>
              </w:rPr>
              <w:t xml:space="preserve"> &gt;</w:t>
            </w:r>
            <w:r>
              <w:rPr>
                <w:rFonts w:ascii="Arial" w:hAnsi="Arial" w:cs="Arial"/>
                <w:sz w:val="20"/>
                <w:szCs w:val="20"/>
              </w:rPr>
              <w:t>3 Add Input Device</w:t>
            </w:r>
            <w:r w:rsidR="00BA0DB3">
              <w:rPr>
                <w:rFonts w:ascii="Arial" w:hAnsi="Arial" w:cs="Arial"/>
                <w:sz w:val="20"/>
                <w:szCs w:val="20"/>
              </w:rPr>
              <w:t xml:space="preserve"> &gt;</w:t>
            </w:r>
            <w:r>
              <w:rPr>
                <w:rFonts w:ascii="Arial" w:hAnsi="Arial" w:cs="Arial"/>
                <w:sz w:val="20"/>
                <w:szCs w:val="20"/>
              </w:rPr>
              <w:t>2 Ranger</w:t>
            </w:r>
          </w:p>
          <w:p w14:paraId="625EB1F7" w14:textId="77777777" w:rsidR="00F310EA" w:rsidRPr="00F310EA" w:rsidRDefault="00F310EA" w:rsidP="00F310EA">
            <w:pPr>
              <w:tabs>
                <w:tab w:val="left" w:pos="4665"/>
              </w:tabs>
              <w:spacing w:line="300" w:lineRule="atLeast"/>
              <w:rPr>
                <w:rFonts w:ascii="Arial" w:hAnsi="Arial" w:cs="Arial"/>
                <w:sz w:val="20"/>
                <w:szCs w:val="20"/>
              </w:rPr>
            </w:pPr>
          </w:p>
          <w:p w14:paraId="3D124DF5" w14:textId="223AC145" w:rsidR="002111E5" w:rsidRDefault="002111E5" w:rsidP="000B7D98">
            <w:pPr>
              <w:pStyle w:val="ListParagraph"/>
              <w:numPr>
                <w:ilvl w:val="0"/>
                <w:numId w:val="41"/>
              </w:numPr>
              <w:tabs>
                <w:tab w:val="left" w:pos="4665"/>
              </w:tabs>
              <w:spacing w:line="300" w:lineRule="atLeast"/>
              <w:rPr>
                <w:rFonts w:ascii="Arial" w:hAnsi="Arial" w:cs="Arial"/>
                <w:sz w:val="20"/>
                <w:szCs w:val="20"/>
              </w:rPr>
            </w:pPr>
            <w:r>
              <w:rPr>
                <w:rFonts w:ascii="Arial" w:hAnsi="Arial" w:cs="Arial"/>
                <w:sz w:val="20"/>
                <w:szCs w:val="20"/>
              </w:rPr>
              <w:t>Enter ‘dist’ as the variable name</w:t>
            </w:r>
          </w:p>
          <w:p w14:paraId="59842221" w14:textId="3D1E4260" w:rsidR="000B7D98" w:rsidRDefault="000B7D98" w:rsidP="000B7D98">
            <w:pPr>
              <w:pStyle w:val="ListParagraph"/>
              <w:tabs>
                <w:tab w:val="left" w:pos="4665"/>
              </w:tabs>
              <w:spacing w:line="300" w:lineRule="atLeast"/>
              <w:ind w:left="360"/>
              <w:rPr>
                <w:rFonts w:ascii="Arial" w:hAnsi="Arial" w:cs="Arial"/>
                <w:sz w:val="20"/>
                <w:szCs w:val="20"/>
              </w:rPr>
            </w:pPr>
          </w:p>
          <w:p w14:paraId="4CE5366A" w14:textId="10655CAC" w:rsidR="000B7D98" w:rsidRDefault="000B7D98" w:rsidP="000B7D98">
            <w:pPr>
              <w:pStyle w:val="ListParagraph"/>
              <w:tabs>
                <w:tab w:val="left" w:pos="4665"/>
              </w:tabs>
              <w:spacing w:line="300" w:lineRule="atLeast"/>
              <w:ind w:left="360"/>
              <w:rPr>
                <w:rFonts w:ascii="Arial" w:hAnsi="Arial" w:cs="Arial"/>
                <w:sz w:val="20"/>
                <w:szCs w:val="20"/>
              </w:rPr>
            </w:pPr>
          </w:p>
          <w:p w14:paraId="1BA0F5FF" w14:textId="090A045E" w:rsidR="000B7D98" w:rsidRDefault="000B7D98" w:rsidP="000B7D98">
            <w:pPr>
              <w:pStyle w:val="ListParagraph"/>
              <w:tabs>
                <w:tab w:val="left" w:pos="4665"/>
              </w:tabs>
              <w:spacing w:line="300" w:lineRule="atLeast"/>
              <w:ind w:left="360"/>
              <w:rPr>
                <w:rFonts w:ascii="Arial" w:hAnsi="Arial" w:cs="Arial"/>
                <w:sz w:val="20"/>
                <w:szCs w:val="20"/>
              </w:rPr>
            </w:pPr>
          </w:p>
          <w:p w14:paraId="365A11D7" w14:textId="77777777" w:rsidR="00317BB7" w:rsidRDefault="00317BB7" w:rsidP="000B7D98">
            <w:pPr>
              <w:pStyle w:val="ListParagraph"/>
              <w:tabs>
                <w:tab w:val="left" w:pos="4665"/>
              </w:tabs>
              <w:spacing w:line="300" w:lineRule="atLeast"/>
              <w:ind w:left="360"/>
              <w:rPr>
                <w:rFonts w:ascii="Arial" w:hAnsi="Arial" w:cs="Arial"/>
                <w:sz w:val="20"/>
                <w:szCs w:val="20"/>
              </w:rPr>
            </w:pPr>
          </w:p>
          <w:p w14:paraId="209FE9ED" w14:textId="77777777" w:rsidR="00317BB7" w:rsidRDefault="00317BB7" w:rsidP="000B7D98">
            <w:pPr>
              <w:pStyle w:val="ListParagraph"/>
              <w:tabs>
                <w:tab w:val="left" w:pos="4665"/>
              </w:tabs>
              <w:spacing w:line="300" w:lineRule="atLeast"/>
              <w:ind w:left="360"/>
              <w:rPr>
                <w:rFonts w:ascii="Arial" w:hAnsi="Arial" w:cs="Arial"/>
                <w:sz w:val="20"/>
                <w:szCs w:val="20"/>
              </w:rPr>
            </w:pPr>
          </w:p>
          <w:p w14:paraId="29522ED5" w14:textId="77777777" w:rsidR="00317BB7" w:rsidRDefault="00317BB7" w:rsidP="000B7D98">
            <w:pPr>
              <w:pStyle w:val="ListParagraph"/>
              <w:tabs>
                <w:tab w:val="left" w:pos="4665"/>
              </w:tabs>
              <w:spacing w:line="300" w:lineRule="atLeast"/>
              <w:ind w:left="360"/>
              <w:rPr>
                <w:rFonts w:ascii="Arial" w:hAnsi="Arial" w:cs="Arial"/>
                <w:sz w:val="20"/>
                <w:szCs w:val="20"/>
              </w:rPr>
            </w:pPr>
          </w:p>
          <w:p w14:paraId="0C44455A" w14:textId="77777777" w:rsidR="00317BB7" w:rsidRDefault="00317BB7" w:rsidP="000B7D98">
            <w:pPr>
              <w:pStyle w:val="ListParagraph"/>
              <w:tabs>
                <w:tab w:val="left" w:pos="4665"/>
              </w:tabs>
              <w:spacing w:line="300" w:lineRule="atLeast"/>
              <w:ind w:left="360"/>
              <w:rPr>
                <w:rFonts w:ascii="Arial" w:hAnsi="Arial" w:cs="Arial"/>
                <w:sz w:val="20"/>
                <w:szCs w:val="20"/>
              </w:rPr>
            </w:pPr>
          </w:p>
          <w:p w14:paraId="595C1100" w14:textId="77777777" w:rsidR="00317BB7" w:rsidRDefault="00317BB7" w:rsidP="000B7D98">
            <w:pPr>
              <w:pStyle w:val="ListParagraph"/>
              <w:tabs>
                <w:tab w:val="left" w:pos="4665"/>
              </w:tabs>
              <w:spacing w:line="300" w:lineRule="atLeast"/>
              <w:ind w:left="360"/>
              <w:rPr>
                <w:rFonts w:ascii="Arial" w:hAnsi="Arial" w:cs="Arial"/>
                <w:sz w:val="20"/>
                <w:szCs w:val="20"/>
              </w:rPr>
            </w:pPr>
          </w:p>
          <w:p w14:paraId="2B3CD13D" w14:textId="77777777" w:rsidR="00317BB7" w:rsidRDefault="00317BB7" w:rsidP="000B7D98">
            <w:pPr>
              <w:pStyle w:val="ListParagraph"/>
              <w:tabs>
                <w:tab w:val="left" w:pos="4665"/>
              </w:tabs>
              <w:spacing w:line="300" w:lineRule="atLeast"/>
              <w:ind w:left="360"/>
              <w:rPr>
                <w:rFonts w:ascii="Arial" w:hAnsi="Arial" w:cs="Arial"/>
                <w:sz w:val="20"/>
                <w:szCs w:val="20"/>
              </w:rPr>
            </w:pPr>
          </w:p>
          <w:p w14:paraId="7DA8B238" w14:textId="77777777" w:rsidR="00317BB7" w:rsidRDefault="00317BB7" w:rsidP="000B7D98">
            <w:pPr>
              <w:pStyle w:val="ListParagraph"/>
              <w:tabs>
                <w:tab w:val="left" w:pos="4665"/>
              </w:tabs>
              <w:spacing w:line="300" w:lineRule="atLeast"/>
              <w:ind w:left="360"/>
              <w:rPr>
                <w:rFonts w:ascii="Arial" w:hAnsi="Arial" w:cs="Arial"/>
                <w:sz w:val="20"/>
                <w:szCs w:val="20"/>
              </w:rPr>
            </w:pPr>
          </w:p>
          <w:p w14:paraId="2335103E" w14:textId="77777777" w:rsidR="00317BB7" w:rsidRDefault="00317BB7" w:rsidP="000B7D98">
            <w:pPr>
              <w:pStyle w:val="ListParagraph"/>
              <w:tabs>
                <w:tab w:val="left" w:pos="4665"/>
              </w:tabs>
              <w:spacing w:line="300" w:lineRule="atLeast"/>
              <w:ind w:left="360"/>
              <w:rPr>
                <w:rFonts w:ascii="Arial" w:hAnsi="Arial" w:cs="Arial"/>
                <w:sz w:val="20"/>
                <w:szCs w:val="20"/>
              </w:rPr>
            </w:pPr>
          </w:p>
          <w:p w14:paraId="7C7BCB04" w14:textId="77777777" w:rsidR="00317BB7" w:rsidRDefault="00317BB7" w:rsidP="000B7D98">
            <w:pPr>
              <w:pStyle w:val="ListParagraph"/>
              <w:tabs>
                <w:tab w:val="left" w:pos="4665"/>
              </w:tabs>
              <w:spacing w:line="300" w:lineRule="atLeast"/>
              <w:ind w:left="360"/>
              <w:rPr>
                <w:rFonts w:ascii="Arial" w:hAnsi="Arial" w:cs="Arial"/>
                <w:sz w:val="20"/>
                <w:szCs w:val="20"/>
              </w:rPr>
            </w:pPr>
          </w:p>
          <w:p w14:paraId="60563D9F" w14:textId="6786F4CB" w:rsidR="000B7D98" w:rsidRDefault="000B7D98" w:rsidP="000B7D98">
            <w:pPr>
              <w:pStyle w:val="ListParagraph"/>
              <w:tabs>
                <w:tab w:val="left" w:pos="4665"/>
              </w:tabs>
              <w:spacing w:line="300" w:lineRule="atLeast"/>
              <w:ind w:left="360"/>
              <w:rPr>
                <w:rFonts w:ascii="Arial" w:hAnsi="Arial" w:cs="Arial"/>
                <w:sz w:val="20"/>
                <w:szCs w:val="20"/>
              </w:rPr>
            </w:pPr>
          </w:p>
          <w:p w14:paraId="3F6A0F80" w14:textId="62E16FB9" w:rsidR="000B7D98" w:rsidRDefault="000B7D98" w:rsidP="000B7D98">
            <w:pPr>
              <w:pStyle w:val="ListParagraph"/>
              <w:tabs>
                <w:tab w:val="left" w:pos="4665"/>
              </w:tabs>
              <w:spacing w:line="300" w:lineRule="atLeast"/>
              <w:ind w:left="360"/>
              <w:rPr>
                <w:rFonts w:ascii="Arial" w:hAnsi="Arial" w:cs="Arial"/>
                <w:sz w:val="20"/>
                <w:szCs w:val="20"/>
              </w:rPr>
            </w:pPr>
          </w:p>
          <w:p w14:paraId="7D87FE52" w14:textId="77777777" w:rsidR="000B7D98" w:rsidRDefault="000B7D98" w:rsidP="000B7D98">
            <w:pPr>
              <w:pStyle w:val="ListParagraph"/>
              <w:tabs>
                <w:tab w:val="left" w:pos="4665"/>
              </w:tabs>
              <w:spacing w:line="300" w:lineRule="atLeast"/>
              <w:ind w:left="360"/>
              <w:rPr>
                <w:rFonts w:ascii="Arial" w:hAnsi="Arial" w:cs="Arial"/>
                <w:sz w:val="20"/>
                <w:szCs w:val="20"/>
              </w:rPr>
            </w:pPr>
          </w:p>
          <w:p w14:paraId="33A14B8A" w14:textId="16E13A3E" w:rsidR="002111E5" w:rsidRDefault="002111E5" w:rsidP="000B7D98">
            <w:pPr>
              <w:pStyle w:val="ListParagraph"/>
              <w:numPr>
                <w:ilvl w:val="0"/>
                <w:numId w:val="41"/>
              </w:numPr>
              <w:tabs>
                <w:tab w:val="left" w:pos="4665"/>
              </w:tabs>
              <w:spacing w:line="300" w:lineRule="atLeast"/>
              <w:rPr>
                <w:rFonts w:ascii="Arial" w:hAnsi="Arial" w:cs="Arial"/>
                <w:sz w:val="20"/>
                <w:szCs w:val="20"/>
              </w:rPr>
            </w:pPr>
            <w:r>
              <w:rPr>
                <w:rFonts w:ascii="Arial" w:hAnsi="Arial" w:cs="Arial"/>
                <w:sz w:val="20"/>
                <w:szCs w:val="20"/>
              </w:rPr>
              <w:t>Click [tab] to advance to “port”. Choose IN 1.</w:t>
            </w:r>
          </w:p>
          <w:p w14:paraId="63B8A0BB" w14:textId="61A5E078" w:rsidR="002111E5" w:rsidRPr="00A44EC5" w:rsidRDefault="002111E5" w:rsidP="00F602D1">
            <w:pPr>
              <w:pStyle w:val="ListParagraph"/>
              <w:tabs>
                <w:tab w:val="left" w:pos="4665"/>
              </w:tabs>
              <w:spacing w:line="300" w:lineRule="atLeast"/>
              <w:rPr>
                <w:rFonts w:ascii="Arial" w:hAnsi="Arial" w:cs="Arial"/>
                <w:sz w:val="20"/>
                <w:szCs w:val="20"/>
              </w:rPr>
            </w:pPr>
          </w:p>
        </w:tc>
        <w:tc>
          <w:tcPr>
            <w:tcW w:w="3420" w:type="dxa"/>
            <w:gridSpan w:val="2"/>
          </w:tcPr>
          <w:p w14:paraId="7EB8C10D" w14:textId="10D30750" w:rsidR="00F310EA" w:rsidRDefault="00E1414A" w:rsidP="00E1414A">
            <w:pPr>
              <w:spacing w:after="0" w:line="300" w:lineRule="atLeast"/>
              <w:rPr>
                <w:rFonts w:ascii="Arial" w:hAnsi="Arial" w:cs="Arial"/>
                <w:sz w:val="20"/>
                <w:szCs w:val="20"/>
              </w:rPr>
            </w:pPr>
            <w:r w:rsidRPr="00477EF6">
              <w:rPr>
                <w:noProof/>
              </w:rPr>
              <w:drawing>
                <wp:inline distT="0" distB="0" distL="0" distR="0" wp14:anchorId="423249EB" wp14:editId="16394B33">
                  <wp:extent cx="2028825" cy="1523786"/>
                  <wp:effectExtent l="0" t="0" r="3175" b="635"/>
                  <wp:docPr id="46047894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478940" name="Picture 1" descr="A screenshot of a computer&#10;&#10;Description automatically generated"/>
                          <pic:cNvPicPr/>
                        </pic:nvPicPr>
                        <pic:blipFill>
                          <a:blip r:embed="rId14"/>
                          <a:stretch>
                            <a:fillRect/>
                          </a:stretch>
                        </pic:blipFill>
                        <pic:spPr>
                          <a:xfrm>
                            <a:off x="0" y="0"/>
                            <a:ext cx="2112216" cy="1586418"/>
                          </a:xfrm>
                          <a:prstGeom prst="rect">
                            <a:avLst/>
                          </a:prstGeom>
                        </pic:spPr>
                      </pic:pic>
                    </a:graphicData>
                  </a:graphic>
                </wp:inline>
              </w:drawing>
            </w:r>
          </w:p>
          <w:p w14:paraId="6A99B12C" w14:textId="77777777" w:rsidR="00F310EA" w:rsidRPr="00B63B37" w:rsidRDefault="00F310EA" w:rsidP="00F310EA">
            <w:pPr>
              <w:spacing w:after="0" w:line="300" w:lineRule="atLeast"/>
              <w:rPr>
                <w:rFonts w:ascii="Arial" w:hAnsi="Arial" w:cs="Arial"/>
                <w:sz w:val="20"/>
                <w:szCs w:val="20"/>
              </w:rPr>
            </w:pPr>
          </w:p>
          <w:p w14:paraId="20E6AF0C" w14:textId="5E3CE656" w:rsidR="002111E5" w:rsidRDefault="00B96C6F" w:rsidP="007C075D">
            <w:pPr>
              <w:spacing w:after="0" w:line="300" w:lineRule="atLeast"/>
              <w:jc w:val="center"/>
              <w:rPr>
                <w:rFonts w:ascii="Arial" w:hAnsi="Arial" w:cs="Arial"/>
                <w:sz w:val="20"/>
                <w:szCs w:val="20"/>
              </w:rPr>
            </w:pPr>
            <w:r w:rsidRPr="00AE3738">
              <w:rPr>
                <w:noProof/>
              </w:rPr>
              <w:drawing>
                <wp:inline distT="0" distB="0" distL="0" distR="0" wp14:anchorId="615D5B57" wp14:editId="4988A550">
                  <wp:extent cx="2015413" cy="1509622"/>
                  <wp:effectExtent l="0" t="0" r="4445" b="1905"/>
                  <wp:docPr id="13752872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28720" name="Picture 1" descr="A screenshot of a computer&#10;&#10;Description automatically generated"/>
                          <pic:cNvPicPr/>
                        </pic:nvPicPr>
                        <pic:blipFill>
                          <a:blip r:embed="rId15"/>
                          <a:stretch>
                            <a:fillRect/>
                          </a:stretch>
                        </pic:blipFill>
                        <pic:spPr>
                          <a:xfrm>
                            <a:off x="0" y="0"/>
                            <a:ext cx="2039100" cy="1527364"/>
                          </a:xfrm>
                          <a:prstGeom prst="rect">
                            <a:avLst/>
                          </a:prstGeom>
                        </pic:spPr>
                      </pic:pic>
                    </a:graphicData>
                  </a:graphic>
                </wp:inline>
              </w:drawing>
            </w:r>
            <w:r w:rsidR="002111E5" w:rsidRPr="00B63B37">
              <w:rPr>
                <w:rFonts w:ascii="Arial" w:hAnsi="Arial" w:cs="Arial"/>
                <w:sz w:val="20"/>
                <w:szCs w:val="20"/>
              </w:rPr>
              <w:br/>
            </w:r>
          </w:p>
        </w:tc>
        <w:tc>
          <w:tcPr>
            <w:tcW w:w="3546" w:type="dxa"/>
          </w:tcPr>
          <w:p w14:paraId="444A2B47" w14:textId="77777777" w:rsidR="002111E5" w:rsidRDefault="00BA0DB3" w:rsidP="007C075D">
            <w:pPr>
              <w:spacing w:after="0" w:line="300" w:lineRule="atLeast"/>
              <w:jc w:val="center"/>
              <w:rPr>
                <w:rFonts w:ascii="Arial" w:hAnsi="Arial" w:cs="Arial"/>
                <w:sz w:val="20"/>
                <w:szCs w:val="20"/>
              </w:rPr>
            </w:pPr>
            <w:r w:rsidRPr="00477EF6">
              <w:rPr>
                <w:noProof/>
              </w:rPr>
              <w:drawing>
                <wp:inline distT="0" distB="0" distL="0" distR="0" wp14:anchorId="5277C841" wp14:editId="1084C0A6">
                  <wp:extent cx="2020822" cy="1517776"/>
                  <wp:effectExtent l="0" t="0" r="0" b="0"/>
                  <wp:docPr id="106088935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889351" name="Picture 1" descr="A screenshot of a computer&#10;&#10;Description automatically generated"/>
                          <pic:cNvPicPr/>
                        </pic:nvPicPr>
                        <pic:blipFill>
                          <a:blip r:embed="rId16"/>
                          <a:stretch>
                            <a:fillRect/>
                          </a:stretch>
                        </pic:blipFill>
                        <pic:spPr>
                          <a:xfrm>
                            <a:off x="0" y="0"/>
                            <a:ext cx="2088204" cy="1568385"/>
                          </a:xfrm>
                          <a:prstGeom prst="rect">
                            <a:avLst/>
                          </a:prstGeom>
                        </pic:spPr>
                      </pic:pic>
                    </a:graphicData>
                  </a:graphic>
                </wp:inline>
              </w:drawing>
            </w:r>
          </w:p>
          <w:p w14:paraId="10A2D090" w14:textId="77777777" w:rsidR="00F310EA" w:rsidRDefault="00F310EA" w:rsidP="00F310EA">
            <w:pPr>
              <w:spacing w:after="0" w:line="300" w:lineRule="atLeast"/>
              <w:rPr>
                <w:rFonts w:ascii="Arial" w:hAnsi="Arial" w:cs="Arial"/>
                <w:sz w:val="20"/>
                <w:szCs w:val="20"/>
              </w:rPr>
            </w:pPr>
          </w:p>
          <w:p w14:paraId="65BD32EF" w14:textId="29D3266F" w:rsidR="002111E5" w:rsidRPr="00B63B37" w:rsidRDefault="00B96C6F" w:rsidP="007C075D">
            <w:pPr>
              <w:spacing w:after="0" w:line="300" w:lineRule="atLeast"/>
              <w:jc w:val="center"/>
              <w:rPr>
                <w:rFonts w:ascii="Arial" w:hAnsi="Arial" w:cs="Arial"/>
                <w:sz w:val="20"/>
                <w:szCs w:val="20"/>
              </w:rPr>
            </w:pPr>
            <w:r w:rsidRPr="000C46CC">
              <w:rPr>
                <w:noProof/>
              </w:rPr>
              <w:drawing>
                <wp:inline distT="0" distB="0" distL="0" distR="0" wp14:anchorId="009FA5E3" wp14:editId="1FE656BD">
                  <wp:extent cx="2023414" cy="1515615"/>
                  <wp:effectExtent l="0" t="0" r="0" b="0"/>
                  <wp:docPr id="102720919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209193" name="Picture 1" descr="A screenshot of a computer&#10;&#10;Description automatically generated"/>
                          <pic:cNvPicPr/>
                        </pic:nvPicPr>
                        <pic:blipFill>
                          <a:blip r:embed="rId17"/>
                          <a:stretch>
                            <a:fillRect/>
                          </a:stretch>
                        </pic:blipFill>
                        <pic:spPr>
                          <a:xfrm>
                            <a:off x="0" y="0"/>
                            <a:ext cx="2050599" cy="1535978"/>
                          </a:xfrm>
                          <a:prstGeom prst="rect">
                            <a:avLst/>
                          </a:prstGeom>
                        </pic:spPr>
                      </pic:pic>
                    </a:graphicData>
                  </a:graphic>
                </wp:inline>
              </w:drawing>
            </w:r>
          </w:p>
        </w:tc>
      </w:tr>
      <w:tr w:rsidR="002111E5" w:rsidRPr="00B63B37" w14:paraId="00AFE821" w14:textId="77777777" w:rsidTr="002111E5">
        <w:trPr>
          <w:trHeight w:val="1415"/>
          <w:jc w:val="center"/>
        </w:trPr>
        <w:tc>
          <w:tcPr>
            <w:tcW w:w="4050" w:type="dxa"/>
            <w:vMerge/>
          </w:tcPr>
          <w:p w14:paraId="14B9B616" w14:textId="77777777" w:rsidR="002111E5" w:rsidRDefault="002111E5" w:rsidP="007C075D">
            <w:pPr>
              <w:pStyle w:val="ListParagraph"/>
              <w:numPr>
                <w:ilvl w:val="0"/>
                <w:numId w:val="40"/>
              </w:numPr>
              <w:tabs>
                <w:tab w:val="left" w:pos="4665"/>
              </w:tabs>
              <w:spacing w:line="300" w:lineRule="atLeast"/>
              <w:rPr>
                <w:rFonts w:ascii="Arial" w:hAnsi="Arial" w:cs="Arial"/>
                <w:sz w:val="20"/>
                <w:szCs w:val="20"/>
              </w:rPr>
            </w:pPr>
          </w:p>
        </w:tc>
        <w:tc>
          <w:tcPr>
            <w:tcW w:w="3420" w:type="dxa"/>
            <w:gridSpan w:val="2"/>
          </w:tcPr>
          <w:p w14:paraId="338B1AEC" w14:textId="2C05D1B6" w:rsidR="002111E5" w:rsidRDefault="00B96C6F" w:rsidP="007C075D">
            <w:pPr>
              <w:spacing w:after="0" w:line="300" w:lineRule="atLeast"/>
              <w:jc w:val="center"/>
              <w:rPr>
                <w:rFonts w:ascii="Arial" w:hAnsi="Arial" w:cs="Arial"/>
                <w:sz w:val="20"/>
                <w:szCs w:val="20"/>
              </w:rPr>
            </w:pPr>
            <w:r w:rsidRPr="000C46CC">
              <w:rPr>
                <w:noProof/>
              </w:rPr>
              <w:drawing>
                <wp:inline distT="0" distB="0" distL="0" distR="0" wp14:anchorId="764B0D2E" wp14:editId="0BC3AF84">
                  <wp:extent cx="2026210" cy="1517780"/>
                  <wp:effectExtent l="0" t="0" r="6350" b="0"/>
                  <wp:docPr id="111477577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775778" name="Picture 1" descr="A screenshot of a computer&#10;&#10;Description automatically generated"/>
                          <pic:cNvPicPr/>
                        </pic:nvPicPr>
                        <pic:blipFill>
                          <a:blip r:embed="rId18"/>
                          <a:stretch>
                            <a:fillRect/>
                          </a:stretch>
                        </pic:blipFill>
                        <pic:spPr>
                          <a:xfrm>
                            <a:off x="0" y="0"/>
                            <a:ext cx="2052739" cy="1537652"/>
                          </a:xfrm>
                          <a:prstGeom prst="rect">
                            <a:avLst/>
                          </a:prstGeom>
                        </pic:spPr>
                      </pic:pic>
                    </a:graphicData>
                  </a:graphic>
                </wp:inline>
              </w:drawing>
            </w:r>
          </w:p>
          <w:p w14:paraId="3DE77253" w14:textId="46A61090" w:rsidR="002111E5" w:rsidRDefault="002111E5" w:rsidP="007C075D">
            <w:pPr>
              <w:spacing w:after="0" w:line="300" w:lineRule="atLeast"/>
              <w:jc w:val="center"/>
              <w:rPr>
                <w:rFonts w:ascii="Arial" w:hAnsi="Arial" w:cs="Arial"/>
                <w:sz w:val="20"/>
                <w:szCs w:val="20"/>
              </w:rPr>
            </w:pPr>
          </w:p>
        </w:tc>
        <w:tc>
          <w:tcPr>
            <w:tcW w:w="3546" w:type="dxa"/>
          </w:tcPr>
          <w:p w14:paraId="31FE37D0" w14:textId="36E13346" w:rsidR="002111E5" w:rsidRDefault="00B96C6F" w:rsidP="007C075D">
            <w:pPr>
              <w:spacing w:after="0" w:line="300" w:lineRule="atLeast"/>
              <w:jc w:val="center"/>
              <w:rPr>
                <w:rFonts w:ascii="Arial" w:hAnsi="Arial" w:cs="Arial"/>
                <w:sz w:val="20"/>
                <w:szCs w:val="20"/>
              </w:rPr>
            </w:pPr>
            <w:r w:rsidRPr="00B96C6F">
              <w:rPr>
                <w:rFonts w:ascii="Arial" w:hAnsi="Arial" w:cs="Arial"/>
                <w:noProof/>
                <w:sz w:val="20"/>
                <w:szCs w:val="20"/>
              </w:rPr>
              <w:drawing>
                <wp:inline distT="0" distB="0" distL="0" distR="0" wp14:anchorId="7878E4DC" wp14:editId="78F6D22E">
                  <wp:extent cx="2026285" cy="1517650"/>
                  <wp:effectExtent l="0" t="0" r="5715" b="6350"/>
                  <wp:docPr id="18740778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077844" name=""/>
                          <pic:cNvPicPr/>
                        </pic:nvPicPr>
                        <pic:blipFill>
                          <a:blip r:embed="rId19"/>
                          <a:stretch>
                            <a:fillRect/>
                          </a:stretch>
                        </pic:blipFill>
                        <pic:spPr>
                          <a:xfrm>
                            <a:off x="0" y="0"/>
                            <a:ext cx="2035612" cy="1524636"/>
                          </a:xfrm>
                          <a:prstGeom prst="rect">
                            <a:avLst/>
                          </a:prstGeom>
                        </pic:spPr>
                      </pic:pic>
                    </a:graphicData>
                  </a:graphic>
                </wp:inline>
              </w:drawing>
            </w:r>
          </w:p>
        </w:tc>
      </w:tr>
      <w:tr w:rsidR="002111E5" w:rsidRPr="00B63B37" w14:paraId="3FCB1FB0" w14:textId="77777777" w:rsidTr="002111E5">
        <w:trPr>
          <w:trHeight w:val="1415"/>
          <w:jc w:val="center"/>
        </w:trPr>
        <w:tc>
          <w:tcPr>
            <w:tcW w:w="4050" w:type="dxa"/>
            <w:vMerge/>
          </w:tcPr>
          <w:p w14:paraId="7768EAFD" w14:textId="77777777" w:rsidR="002111E5" w:rsidRDefault="002111E5" w:rsidP="007C075D">
            <w:pPr>
              <w:pStyle w:val="ListParagraph"/>
              <w:numPr>
                <w:ilvl w:val="0"/>
                <w:numId w:val="40"/>
              </w:numPr>
              <w:tabs>
                <w:tab w:val="left" w:pos="4665"/>
              </w:tabs>
              <w:spacing w:line="300" w:lineRule="atLeast"/>
              <w:rPr>
                <w:rFonts w:ascii="Arial" w:hAnsi="Arial" w:cs="Arial"/>
                <w:sz w:val="20"/>
                <w:szCs w:val="20"/>
              </w:rPr>
            </w:pPr>
          </w:p>
        </w:tc>
        <w:tc>
          <w:tcPr>
            <w:tcW w:w="3420" w:type="dxa"/>
            <w:gridSpan w:val="2"/>
          </w:tcPr>
          <w:p w14:paraId="0F0BE42D" w14:textId="0371DBE7" w:rsidR="002111E5" w:rsidRDefault="007E07AC" w:rsidP="007C075D">
            <w:pPr>
              <w:spacing w:after="0" w:line="300" w:lineRule="atLeast"/>
              <w:jc w:val="center"/>
              <w:rPr>
                <w:rFonts w:ascii="Arial" w:hAnsi="Arial" w:cs="Arial"/>
                <w:noProof/>
                <w:sz w:val="20"/>
                <w:szCs w:val="20"/>
              </w:rPr>
            </w:pPr>
            <w:r w:rsidRPr="00E45149">
              <w:rPr>
                <w:noProof/>
              </w:rPr>
              <w:drawing>
                <wp:inline distT="0" distB="0" distL="0" distR="0" wp14:anchorId="420DE9D6" wp14:editId="36C349A6">
                  <wp:extent cx="2017903" cy="1511559"/>
                  <wp:effectExtent l="0" t="0" r="1905" b="0"/>
                  <wp:docPr id="4951389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138990" name="Picture 1" descr="A screenshot of a computer&#10;&#10;Description automatically generated"/>
                          <pic:cNvPicPr/>
                        </pic:nvPicPr>
                        <pic:blipFill>
                          <a:blip r:embed="rId20"/>
                          <a:stretch>
                            <a:fillRect/>
                          </a:stretch>
                        </pic:blipFill>
                        <pic:spPr>
                          <a:xfrm>
                            <a:off x="0" y="0"/>
                            <a:ext cx="2095842" cy="1569941"/>
                          </a:xfrm>
                          <a:prstGeom prst="rect">
                            <a:avLst/>
                          </a:prstGeom>
                        </pic:spPr>
                      </pic:pic>
                    </a:graphicData>
                  </a:graphic>
                </wp:inline>
              </w:drawing>
            </w:r>
          </w:p>
          <w:p w14:paraId="596492EE" w14:textId="77777777" w:rsidR="002111E5" w:rsidRDefault="002111E5" w:rsidP="007C075D">
            <w:pPr>
              <w:spacing w:after="0" w:line="300" w:lineRule="atLeast"/>
              <w:jc w:val="center"/>
              <w:rPr>
                <w:rFonts w:ascii="Arial" w:hAnsi="Arial" w:cs="Arial"/>
                <w:noProof/>
                <w:sz w:val="20"/>
                <w:szCs w:val="20"/>
              </w:rPr>
            </w:pPr>
          </w:p>
        </w:tc>
        <w:tc>
          <w:tcPr>
            <w:tcW w:w="3546" w:type="dxa"/>
          </w:tcPr>
          <w:p w14:paraId="50CF67BA" w14:textId="77777777" w:rsidR="002111E5" w:rsidRDefault="002111E5" w:rsidP="007C075D">
            <w:pPr>
              <w:spacing w:after="0" w:line="300" w:lineRule="atLeast"/>
              <w:jc w:val="center"/>
              <w:rPr>
                <w:rFonts w:ascii="Arial" w:hAnsi="Arial" w:cs="Arial"/>
                <w:noProof/>
                <w:sz w:val="20"/>
                <w:szCs w:val="20"/>
              </w:rPr>
            </w:pPr>
          </w:p>
        </w:tc>
      </w:tr>
    </w:tbl>
    <w:p w14:paraId="63DEF293" w14:textId="77777777" w:rsidR="00025418" w:rsidRPr="00B63B37" w:rsidRDefault="00025418">
      <w:pPr>
        <w:rPr>
          <w:rFonts w:ascii="Arial" w:hAnsi="Arial" w:cs="Arial"/>
          <w:sz w:val="20"/>
          <w:szCs w:val="20"/>
        </w:rPr>
      </w:pPr>
      <w:r w:rsidRPr="00B63B37">
        <w:rPr>
          <w:rFonts w:ascii="Arial" w:hAnsi="Arial" w:cs="Arial"/>
          <w:sz w:val="20"/>
          <w:szCs w:val="20"/>
        </w:rPr>
        <w:br w:type="page"/>
      </w:r>
    </w:p>
    <w:tbl>
      <w:tblPr>
        <w:tblpPr w:leftFromText="180" w:rightFromText="180" w:vertAnchor="text" w:tblpY="1"/>
        <w:tblOverlap w:val="never"/>
        <w:tblW w:w="10700" w:type="dxa"/>
        <w:tblLayout w:type="fixed"/>
        <w:tblLook w:val="00A0" w:firstRow="1" w:lastRow="0" w:firstColumn="1" w:lastColumn="0" w:noHBand="0" w:noVBand="0"/>
      </w:tblPr>
      <w:tblGrid>
        <w:gridCol w:w="6"/>
        <w:gridCol w:w="3670"/>
        <w:gridCol w:w="3318"/>
        <w:gridCol w:w="3706"/>
      </w:tblGrid>
      <w:tr w:rsidR="0083288F" w:rsidRPr="00B63B37" w14:paraId="77596794" w14:textId="4DE232FE" w:rsidTr="00623F2A">
        <w:trPr>
          <w:gridBefore w:val="1"/>
          <w:wBefore w:w="6" w:type="dxa"/>
        </w:trPr>
        <w:tc>
          <w:tcPr>
            <w:tcW w:w="3670" w:type="dxa"/>
          </w:tcPr>
          <w:p w14:paraId="2F3EFDC0" w14:textId="17E50A1D" w:rsidR="00F602D1" w:rsidRDefault="00F602D1" w:rsidP="0083288F">
            <w:pPr>
              <w:pStyle w:val="ListParagraph"/>
              <w:numPr>
                <w:ilvl w:val="0"/>
                <w:numId w:val="41"/>
              </w:numPr>
              <w:spacing w:line="300" w:lineRule="atLeast"/>
              <w:rPr>
                <w:rFonts w:ascii="Arial" w:hAnsi="Arial" w:cs="Arial"/>
                <w:sz w:val="20"/>
                <w:szCs w:val="20"/>
              </w:rPr>
            </w:pPr>
            <w:r w:rsidRPr="00317BB7">
              <w:rPr>
                <w:rFonts w:ascii="Arial" w:hAnsi="Arial" w:cs="Arial"/>
                <w:sz w:val="20"/>
                <w:szCs w:val="20"/>
              </w:rPr>
              <w:lastRenderedPageBreak/>
              <w:t>Move down to “</w:t>
            </w:r>
            <w:r w:rsidR="00317BB7" w:rsidRPr="00317BB7">
              <w:rPr>
                <w:rFonts w:ascii="Segoe UI Symbol" w:eastAsia="Arial Unicode MS" w:hAnsi="Segoe UI Symbol" w:cs="Segoe UI Symbol"/>
                <w:color w:val="AEAAAA" w:themeColor="background2" w:themeShade="BF"/>
                <w:sz w:val="20"/>
                <w:szCs w:val="20"/>
              </w:rPr>
              <w:t>◇◇</w:t>
            </w:r>
            <w:r w:rsidRPr="00317BB7">
              <w:rPr>
                <w:rFonts w:ascii="Arial" w:hAnsi="Arial" w:cs="Arial"/>
                <w:sz w:val="20"/>
                <w:szCs w:val="20"/>
              </w:rPr>
              <w:t>d=”. Put the</w:t>
            </w:r>
            <w:r w:rsidRPr="003C5304">
              <w:rPr>
                <w:rFonts w:ascii="Arial" w:hAnsi="Arial" w:cs="Arial"/>
                <w:sz w:val="20"/>
                <w:szCs w:val="20"/>
              </w:rPr>
              <w:t xml:space="preserve"> cursor to the right of the =. </w:t>
            </w:r>
          </w:p>
          <w:p w14:paraId="6C9D7097" w14:textId="77777777" w:rsidR="00317BB7" w:rsidRPr="00317BB7" w:rsidRDefault="00317BB7" w:rsidP="0083288F">
            <w:pPr>
              <w:spacing w:line="300" w:lineRule="atLeast"/>
              <w:rPr>
                <w:rFonts w:ascii="Arial" w:hAnsi="Arial" w:cs="Arial"/>
                <w:sz w:val="20"/>
                <w:szCs w:val="20"/>
              </w:rPr>
            </w:pPr>
          </w:p>
          <w:p w14:paraId="3C895340" w14:textId="1E9968BF" w:rsidR="00F602D1" w:rsidRPr="003C5304" w:rsidRDefault="00F602D1" w:rsidP="0083288F">
            <w:pPr>
              <w:pStyle w:val="ListParagraph"/>
              <w:numPr>
                <w:ilvl w:val="0"/>
                <w:numId w:val="41"/>
              </w:numPr>
              <w:rPr>
                <w:rFonts w:ascii="Arial" w:hAnsi="Arial" w:cs="Arial"/>
                <w:sz w:val="20"/>
                <w:szCs w:val="20"/>
              </w:rPr>
            </w:pPr>
            <w:r w:rsidRPr="003C5304">
              <w:rPr>
                <w:rFonts w:ascii="Arial" w:hAnsi="Arial" w:cs="Arial"/>
                <w:sz w:val="20"/>
                <w:szCs w:val="20"/>
              </w:rPr>
              <w:t>Press the [var] to choose the variable “dist”.</w:t>
            </w:r>
          </w:p>
          <w:p w14:paraId="215E3ADB" w14:textId="2D21D7D4" w:rsidR="00F602D1" w:rsidRPr="00B63B37" w:rsidRDefault="00F602D1" w:rsidP="0083288F">
            <w:pPr>
              <w:pStyle w:val="ListParagraph"/>
              <w:ind w:left="1440"/>
              <w:rPr>
                <w:rFonts w:ascii="Arial" w:hAnsi="Arial" w:cs="Arial"/>
                <w:sz w:val="20"/>
                <w:szCs w:val="20"/>
              </w:rPr>
            </w:pPr>
          </w:p>
          <w:p w14:paraId="70AB5143" w14:textId="65BE2BCE" w:rsidR="00F602D1" w:rsidRPr="00B63B37" w:rsidRDefault="00F602D1" w:rsidP="0083288F">
            <w:pPr>
              <w:spacing w:after="0" w:line="300" w:lineRule="atLeast"/>
              <w:rPr>
                <w:rFonts w:ascii="Arial" w:hAnsi="Arial" w:cs="Arial"/>
                <w:noProof/>
                <w:sz w:val="20"/>
                <w:szCs w:val="20"/>
              </w:rPr>
            </w:pPr>
            <w:r w:rsidRPr="00B63B37">
              <w:rPr>
                <w:rFonts w:ascii="Arial" w:hAnsi="Arial" w:cs="Arial"/>
                <w:noProof/>
                <w:sz w:val="20"/>
                <w:szCs w:val="20"/>
              </w:rPr>
              <w:br/>
            </w:r>
          </w:p>
        </w:tc>
        <w:tc>
          <w:tcPr>
            <w:tcW w:w="3318" w:type="dxa"/>
          </w:tcPr>
          <w:p w14:paraId="59D32A3C" w14:textId="61F2F3ED" w:rsidR="00F602D1" w:rsidRDefault="005744DE" w:rsidP="0083288F">
            <w:pPr>
              <w:spacing w:after="0" w:line="300" w:lineRule="atLeast"/>
              <w:jc w:val="center"/>
              <w:rPr>
                <w:rFonts w:ascii="Arial" w:hAnsi="Arial" w:cs="Arial"/>
                <w:noProof/>
                <w:sz w:val="20"/>
                <w:szCs w:val="20"/>
              </w:rPr>
            </w:pPr>
            <w:r w:rsidRPr="00E45149">
              <w:rPr>
                <w:noProof/>
              </w:rPr>
              <w:drawing>
                <wp:inline distT="0" distB="0" distL="0" distR="0" wp14:anchorId="4084A9F5" wp14:editId="70978D9C">
                  <wp:extent cx="2070963" cy="1551305"/>
                  <wp:effectExtent l="0" t="0" r="0" b="0"/>
                  <wp:docPr id="1964906384" name="Picture 196490638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138990" name="Picture 1" descr="A screenshot of a computer&#10;&#10;Description automatically generated"/>
                          <pic:cNvPicPr/>
                        </pic:nvPicPr>
                        <pic:blipFill>
                          <a:blip r:embed="rId20"/>
                          <a:stretch>
                            <a:fillRect/>
                          </a:stretch>
                        </pic:blipFill>
                        <pic:spPr>
                          <a:xfrm>
                            <a:off x="0" y="0"/>
                            <a:ext cx="2140553" cy="1603433"/>
                          </a:xfrm>
                          <a:prstGeom prst="rect">
                            <a:avLst/>
                          </a:prstGeom>
                        </pic:spPr>
                      </pic:pic>
                    </a:graphicData>
                  </a:graphic>
                </wp:inline>
              </w:drawing>
            </w:r>
          </w:p>
          <w:p w14:paraId="79CB2C16" w14:textId="23359649" w:rsidR="000B7D98" w:rsidRPr="00B63B37" w:rsidRDefault="000B7D98" w:rsidP="0083288F">
            <w:pPr>
              <w:spacing w:after="0" w:line="300" w:lineRule="atLeast"/>
              <w:jc w:val="center"/>
              <w:rPr>
                <w:rFonts w:ascii="Arial" w:hAnsi="Arial" w:cs="Arial"/>
                <w:noProof/>
                <w:sz w:val="20"/>
                <w:szCs w:val="20"/>
              </w:rPr>
            </w:pPr>
          </w:p>
        </w:tc>
        <w:tc>
          <w:tcPr>
            <w:tcW w:w="3706" w:type="dxa"/>
          </w:tcPr>
          <w:p w14:paraId="026744D4" w14:textId="69B8EF56" w:rsidR="00F602D1" w:rsidRPr="00B63B37" w:rsidRDefault="00317BB7" w:rsidP="0083288F">
            <w:pPr>
              <w:spacing w:after="0" w:line="300" w:lineRule="atLeast"/>
              <w:jc w:val="center"/>
              <w:rPr>
                <w:rFonts w:ascii="Arial" w:hAnsi="Arial" w:cs="Arial"/>
                <w:noProof/>
                <w:sz w:val="20"/>
                <w:szCs w:val="20"/>
              </w:rPr>
            </w:pPr>
            <w:r w:rsidRPr="00317BB7">
              <w:rPr>
                <w:rFonts w:ascii="Arial" w:hAnsi="Arial" w:cs="Arial"/>
                <w:noProof/>
                <w:sz w:val="20"/>
                <w:szCs w:val="20"/>
              </w:rPr>
              <w:drawing>
                <wp:inline distT="0" distB="0" distL="0" distR="0" wp14:anchorId="76C2A489" wp14:editId="4A71432C">
                  <wp:extent cx="2071396" cy="1551749"/>
                  <wp:effectExtent l="0" t="0" r="0" b="0"/>
                  <wp:docPr id="223162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162300" name=""/>
                          <pic:cNvPicPr/>
                        </pic:nvPicPr>
                        <pic:blipFill>
                          <a:blip r:embed="rId21"/>
                          <a:stretch>
                            <a:fillRect/>
                          </a:stretch>
                        </pic:blipFill>
                        <pic:spPr>
                          <a:xfrm>
                            <a:off x="0" y="0"/>
                            <a:ext cx="2085945" cy="1562648"/>
                          </a:xfrm>
                          <a:prstGeom prst="rect">
                            <a:avLst/>
                          </a:prstGeom>
                        </pic:spPr>
                      </pic:pic>
                    </a:graphicData>
                  </a:graphic>
                </wp:inline>
              </w:drawing>
            </w:r>
          </w:p>
        </w:tc>
      </w:tr>
      <w:tr w:rsidR="0083288F" w:rsidRPr="00B63B37" w14:paraId="037A458D" w14:textId="77777777" w:rsidTr="00623F2A">
        <w:trPr>
          <w:gridBefore w:val="1"/>
          <w:wBefore w:w="6" w:type="dxa"/>
        </w:trPr>
        <w:tc>
          <w:tcPr>
            <w:tcW w:w="3670" w:type="dxa"/>
          </w:tcPr>
          <w:p w14:paraId="73551EAF" w14:textId="77777777" w:rsidR="003C5304" w:rsidRDefault="003C5304" w:rsidP="0083288F">
            <w:pPr>
              <w:pStyle w:val="ListParagraph"/>
              <w:numPr>
                <w:ilvl w:val="0"/>
                <w:numId w:val="41"/>
              </w:numPr>
              <w:spacing w:line="300" w:lineRule="atLeast"/>
              <w:rPr>
                <w:rFonts w:ascii="Arial" w:hAnsi="Arial" w:cs="Arial"/>
                <w:sz w:val="20"/>
                <w:szCs w:val="20"/>
              </w:rPr>
            </w:pPr>
            <w:r>
              <w:rPr>
                <w:rFonts w:ascii="Arial" w:hAnsi="Arial" w:cs="Arial"/>
                <w:sz w:val="20"/>
                <w:szCs w:val="20"/>
              </w:rPr>
              <w:t>Once “dist” is pasted, add a decimal point. This will invoke a menu to pop up. Choose “measurement”.</w:t>
            </w:r>
          </w:p>
          <w:p w14:paraId="00EC28F3" w14:textId="39A8C733" w:rsidR="003C5304" w:rsidRPr="00317BB7" w:rsidRDefault="003C5304" w:rsidP="0083288F">
            <w:pPr>
              <w:spacing w:line="300" w:lineRule="atLeast"/>
              <w:rPr>
                <w:rFonts w:ascii="Arial" w:hAnsi="Arial" w:cs="Arial"/>
                <w:sz w:val="20"/>
                <w:szCs w:val="20"/>
              </w:rPr>
            </w:pPr>
          </w:p>
        </w:tc>
        <w:tc>
          <w:tcPr>
            <w:tcW w:w="3318" w:type="dxa"/>
          </w:tcPr>
          <w:p w14:paraId="7736010F" w14:textId="50AA950E" w:rsidR="003C5304" w:rsidRDefault="00317BB7" w:rsidP="0083288F">
            <w:pPr>
              <w:spacing w:after="0" w:line="300" w:lineRule="atLeast"/>
              <w:jc w:val="center"/>
              <w:rPr>
                <w:rFonts w:ascii="Arial" w:hAnsi="Arial" w:cs="Arial"/>
                <w:noProof/>
                <w:sz w:val="20"/>
                <w:szCs w:val="20"/>
              </w:rPr>
            </w:pPr>
            <w:r w:rsidRPr="00317BB7">
              <w:rPr>
                <w:rFonts w:ascii="Arial" w:hAnsi="Arial" w:cs="Arial"/>
                <w:noProof/>
                <w:sz w:val="20"/>
                <w:szCs w:val="20"/>
              </w:rPr>
              <w:drawing>
                <wp:inline distT="0" distB="0" distL="0" distR="0" wp14:anchorId="3B2528AE" wp14:editId="5E99BA67">
                  <wp:extent cx="2058955" cy="1542429"/>
                  <wp:effectExtent l="0" t="0" r="0" b="0"/>
                  <wp:docPr id="1905267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267643" name=""/>
                          <pic:cNvPicPr/>
                        </pic:nvPicPr>
                        <pic:blipFill>
                          <a:blip r:embed="rId22"/>
                          <a:stretch>
                            <a:fillRect/>
                          </a:stretch>
                        </pic:blipFill>
                        <pic:spPr>
                          <a:xfrm>
                            <a:off x="0" y="0"/>
                            <a:ext cx="2075378" cy="1554732"/>
                          </a:xfrm>
                          <a:prstGeom prst="rect">
                            <a:avLst/>
                          </a:prstGeom>
                        </pic:spPr>
                      </pic:pic>
                    </a:graphicData>
                  </a:graphic>
                </wp:inline>
              </w:drawing>
            </w:r>
          </w:p>
          <w:p w14:paraId="7EEBB0FD" w14:textId="15083716" w:rsidR="000B7D98" w:rsidRPr="00F602D1" w:rsidRDefault="000B7D98" w:rsidP="0083288F">
            <w:pPr>
              <w:spacing w:after="0" w:line="300" w:lineRule="atLeast"/>
              <w:jc w:val="center"/>
              <w:rPr>
                <w:rFonts w:ascii="Arial" w:hAnsi="Arial" w:cs="Arial"/>
                <w:noProof/>
                <w:sz w:val="20"/>
                <w:szCs w:val="20"/>
              </w:rPr>
            </w:pPr>
          </w:p>
        </w:tc>
        <w:tc>
          <w:tcPr>
            <w:tcW w:w="3706" w:type="dxa"/>
          </w:tcPr>
          <w:p w14:paraId="32F1DB63" w14:textId="255C48D7" w:rsidR="003C5304" w:rsidRPr="00F602D1" w:rsidRDefault="00317BB7" w:rsidP="0083288F">
            <w:pPr>
              <w:spacing w:after="0" w:line="300" w:lineRule="atLeast"/>
              <w:jc w:val="center"/>
              <w:rPr>
                <w:rFonts w:ascii="Arial" w:hAnsi="Arial" w:cs="Arial"/>
                <w:noProof/>
                <w:sz w:val="20"/>
                <w:szCs w:val="20"/>
              </w:rPr>
            </w:pPr>
            <w:r w:rsidRPr="00317BB7">
              <w:rPr>
                <w:rFonts w:ascii="Arial" w:hAnsi="Arial" w:cs="Arial"/>
                <w:noProof/>
                <w:sz w:val="20"/>
                <w:szCs w:val="20"/>
              </w:rPr>
              <w:drawing>
                <wp:inline distT="0" distB="0" distL="0" distR="0" wp14:anchorId="60631E4B" wp14:editId="2B735396">
                  <wp:extent cx="2034073" cy="1523789"/>
                  <wp:effectExtent l="0" t="0" r="0" b="635"/>
                  <wp:docPr id="2019479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479024" name=""/>
                          <pic:cNvPicPr/>
                        </pic:nvPicPr>
                        <pic:blipFill>
                          <a:blip r:embed="rId23"/>
                          <a:stretch>
                            <a:fillRect/>
                          </a:stretch>
                        </pic:blipFill>
                        <pic:spPr>
                          <a:xfrm>
                            <a:off x="0" y="0"/>
                            <a:ext cx="2044352" cy="1531489"/>
                          </a:xfrm>
                          <a:prstGeom prst="rect">
                            <a:avLst/>
                          </a:prstGeom>
                        </pic:spPr>
                      </pic:pic>
                    </a:graphicData>
                  </a:graphic>
                </wp:inline>
              </w:drawing>
            </w:r>
          </w:p>
        </w:tc>
      </w:tr>
      <w:tr w:rsidR="0083288F" w:rsidRPr="00B63B37" w14:paraId="4A3C9FE6" w14:textId="77777777" w:rsidTr="00623F2A">
        <w:trPr>
          <w:gridBefore w:val="1"/>
          <w:wBefore w:w="6" w:type="dxa"/>
          <w:trHeight w:val="2097"/>
        </w:trPr>
        <w:tc>
          <w:tcPr>
            <w:tcW w:w="3670" w:type="dxa"/>
          </w:tcPr>
          <w:p w14:paraId="2533B2DB" w14:textId="025A7411" w:rsidR="003C5304" w:rsidRDefault="003C5304" w:rsidP="0083288F">
            <w:pPr>
              <w:pStyle w:val="ListParagraph"/>
              <w:numPr>
                <w:ilvl w:val="0"/>
                <w:numId w:val="41"/>
              </w:numPr>
              <w:spacing w:line="300" w:lineRule="atLeast"/>
              <w:rPr>
                <w:rFonts w:ascii="Arial" w:hAnsi="Arial" w:cs="Arial"/>
                <w:sz w:val="20"/>
                <w:szCs w:val="20"/>
              </w:rPr>
            </w:pPr>
            <w:r>
              <w:rPr>
                <w:rFonts w:ascii="Arial" w:hAnsi="Arial" w:cs="Arial"/>
                <w:sz w:val="20"/>
                <w:szCs w:val="20"/>
              </w:rPr>
              <w:t xml:space="preserve">Move one line below “#print the distance”. </w:t>
            </w:r>
          </w:p>
          <w:p w14:paraId="2C34D775" w14:textId="5D472186" w:rsidR="000B7D98" w:rsidRPr="00317BB7" w:rsidRDefault="003C5304" w:rsidP="0083288F">
            <w:pPr>
              <w:pStyle w:val="ListParagraph"/>
              <w:numPr>
                <w:ilvl w:val="0"/>
                <w:numId w:val="41"/>
              </w:numPr>
              <w:spacing w:line="300" w:lineRule="atLeast"/>
              <w:rPr>
                <w:rFonts w:ascii="Arial" w:hAnsi="Arial" w:cs="Arial"/>
                <w:sz w:val="20"/>
                <w:szCs w:val="20"/>
              </w:rPr>
            </w:pPr>
            <w:r>
              <w:rPr>
                <w:rFonts w:ascii="Arial" w:hAnsi="Arial" w:cs="Arial"/>
                <w:sz w:val="20"/>
                <w:szCs w:val="20"/>
              </w:rPr>
              <w:t>Choose [menu]</w:t>
            </w:r>
            <w:r w:rsidR="00E1414A">
              <w:rPr>
                <w:rFonts w:ascii="Arial" w:hAnsi="Arial" w:cs="Arial"/>
                <w:sz w:val="20"/>
                <w:szCs w:val="20"/>
              </w:rPr>
              <w:t xml:space="preserve"> &gt;</w:t>
            </w:r>
            <w:r>
              <w:rPr>
                <w:rFonts w:ascii="Arial" w:hAnsi="Arial" w:cs="Arial"/>
                <w:sz w:val="20"/>
                <w:szCs w:val="20"/>
              </w:rPr>
              <w:t>4 Built-ins</w:t>
            </w:r>
            <w:r w:rsidR="00E1414A">
              <w:rPr>
                <w:rFonts w:ascii="Arial" w:hAnsi="Arial" w:cs="Arial"/>
                <w:sz w:val="20"/>
                <w:szCs w:val="20"/>
              </w:rPr>
              <w:t xml:space="preserve"> &gt; </w:t>
            </w:r>
            <w:r>
              <w:rPr>
                <w:rFonts w:ascii="Arial" w:hAnsi="Arial" w:cs="Arial"/>
                <w:sz w:val="20"/>
                <w:szCs w:val="20"/>
              </w:rPr>
              <w:t>6 I/O</w:t>
            </w:r>
            <w:r w:rsidR="00317BB7">
              <w:rPr>
                <w:rFonts w:ascii="Arial" w:hAnsi="Arial" w:cs="Arial"/>
                <w:sz w:val="20"/>
                <w:szCs w:val="20"/>
              </w:rPr>
              <w:t xml:space="preserve"> &gt; </w:t>
            </w:r>
            <w:r w:rsidR="000B7D98">
              <w:rPr>
                <w:rFonts w:ascii="Arial" w:hAnsi="Arial" w:cs="Arial"/>
                <w:sz w:val="20"/>
                <w:szCs w:val="20"/>
              </w:rPr>
              <w:t>1 print()</w:t>
            </w:r>
          </w:p>
        </w:tc>
        <w:tc>
          <w:tcPr>
            <w:tcW w:w="3318" w:type="dxa"/>
          </w:tcPr>
          <w:p w14:paraId="023A6C43" w14:textId="0C6BF8BC" w:rsidR="000B7D98" w:rsidRPr="003C5304" w:rsidRDefault="00317BB7" w:rsidP="0083288F">
            <w:pPr>
              <w:spacing w:after="0" w:line="300" w:lineRule="atLeast"/>
              <w:jc w:val="center"/>
              <w:rPr>
                <w:rFonts w:ascii="Arial" w:hAnsi="Arial" w:cs="Arial"/>
                <w:noProof/>
                <w:sz w:val="20"/>
                <w:szCs w:val="20"/>
              </w:rPr>
            </w:pPr>
            <w:r w:rsidRPr="00E45149">
              <w:rPr>
                <w:noProof/>
              </w:rPr>
              <w:drawing>
                <wp:inline distT="0" distB="0" distL="0" distR="0" wp14:anchorId="2531FCF2" wp14:editId="09C18FAF">
                  <wp:extent cx="2040294" cy="1528331"/>
                  <wp:effectExtent l="0" t="0" r="4445" b="0"/>
                  <wp:docPr id="49560013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600131" name="Picture 1" descr="A screenshot of a computer&#10;&#10;Description automatically generated"/>
                          <pic:cNvPicPr/>
                        </pic:nvPicPr>
                        <pic:blipFill>
                          <a:blip r:embed="rId24"/>
                          <a:stretch>
                            <a:fillRect/>
                          </a:stretch>
                        </pic:blipFill>
                        <pic:spPr>
                          <a:xfrm>
                            <a:off x="0" y="0"/>
                            <a:ext cx="2063254" cy="1545530"/>
                          </a:xfrm>
                          <a:prstGeom prst="rect">
                            <a:avLst/>
                          </a:prstGeom>
                        </pic:spPr>
                      </pic:pic>
                    </a:graphicData>
                  </a:graphic>
                </wp:inline>
              </w:drawing>
            </w:r>
          </w:p>
        </w:tc>
        <w:tc>
          <w:tcPr>
            <w:tcW w:w="3706" w:type="dxa"/>
          </w:tcPr>
          <w:p w14:paraId="16580821" w14:textId="0930C1CF" w:rsidR="003C5304" w:rsidRPr="003C5304" w:rsidRDefault="00317BB7" w:rsidP="0083288F">
            <w:pPr>
              <w:spacing w:after="0" w:line="300" w:lineRule="atLeast"/>
              <w:jc w:val="center"/>
              <w:rPr>
                <w:rFonts w:ascii="Arial" w:hAnsi="Arial" w:cs="Arial"/>
                <w:noProof/>
                <w:sz w:val="20"/>
                <w:szCs w:val="20"/>
              </w:rPr>
            </w:pPr>
            <w:r w:rsidRPr="00317BB7">
              <w:rPr>
                <w:rFonts w:ascii="Arial" w:hAnsi="Arial" w:cs="Arial"/>
                <w:noProof/>
                <w:sz w:val="20"/>
                <w:szCs w:val="20"/>
              </w:rPr>
              <w:drawing>
                <wp:inline distT="0" distB="0" distL="0" distR="0" wp14:anchorId="2E87D155" wp14:editId="64589353">
                  <wp:extent cx="2046346" cy="1532983"/>
                  <wp:effectExtent l="0" t="0" r="0" b="3810"/>
                  <wp:docPr id="10238723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872310" name=""/>
                          <pic:cNvPicPr/>
                        </pic:nvPicPr>
                        <pic:blipFill>
                          <a:blip r:embed="rId25"/>
                          <a:stretch>
                            <a:fillRect/>
                          </a:stretch>
                        </pic:blipFill>
                        <pic:spPr>
                          <a:xfrm>
                            <a:off x="0" y="0"/>
                            <a:ext cx="2063234" cy="1545634"/>
                          </a:xfrm>
                          <a:prstGeom prst="rect">
                            <a:avLst/>
                          </a:prstGeom>
                        </pic:spPr>
                      </pic:pic>
                    </a:graphicData>
                  </a:graphic>
                </wp:inline>
              </w:drawing>
            </w:r>
          </w:p>
        </w:tc>
      </w:tr>
      <w:tr w:rsidR="0083288F" w:rsidRPr="00B63B37" w14:paraId="3DA8188D" w14:textId="77777777" w:rsidTr="00623F2A">
        <w:trPr>
          <w:gridBefore w:val="1"/>
          <w:wBefore w:w="6" w:type="dxa"/>
          <w:trHeight w:val="2868"/>
        </w:trPr>
        <w:tc>
          <w:tcPr>
            <w:tcW w:w="3670" w:type="dxa"/>
          </w:tcPr>
          <w:p w14:paraId="40A2A515" w14:textId="77777777" w:rsidR="000B7D98" w:rsidRDefault="000B7D98" w:rsidP="0083288F">
            <w:pPr>
              <w:pStyle w:val="ListParagraph"/>
              <w:numPr>
                <w:ilvl w:val="0"/>
                <w:numId w:val="41"/>
              </w:numPr>
              <w:spacing w:line="300" w:lineRule="atLeast"/>
              <w:rPr>
                <w:rFonts w:ascii="Arial" w:hAnsi="Arial" w:cs="Arial"/>
                <w:sz w:val="20"/>
                <w:szCs w:val="20"/>
              </w:rPr>
            </w:pPr>
            <w:r>
              <w:rPr>
                <w:rFonts w:ascii="Arial" w:hAnsi="Arial" w:cs="Arial"/>
                <w:sz w:val="20"/>
                <w:szCs w:val="20"/>
              </w:rPr>
              <w:t xml:space="preserve">Add “d” </w:t>
            </w:r>
            <w:r w:rsidR="00317BB7">
              <w:rPr>
                <w:rFonts w:ascii="Arial" w:hAnsi="Arial" w:cs="Arial"/>
                <w:sz w:val="20"/>
                <w:szCs w:val="20"/>
              </w:rPr>
              <w:t>inside</w:t>
            </w:r>
            <w:r>
              <w:rPr>
                <w:rFonts w:ascii="Arial" w:hAnsi="Arial" w:cs="Arial"/>
                <w:sz w:val="20"/>
                <w:szCs w:val="20"/>
              </w:rPr>
              <w:t xml:space="preserve"> the ( ).</w:t>
            </w:r>
          </w:p>
          <w:p w14:paraId="454C6AF1" w14:textId="77777777" w:rsidR="00A3393F" w:rsidRDefault="00A3393F" w:rsidP="00A3393F">
            <w:pPr>
              <w:spacing w:line="300" w:lineRule="atLeast"/>
              <w:rPr>
                <w:rFonts w:ascii="Arial" w:hAnsi="Arial" w:cs="Arial"/>
                <w:sz w:val="20"/>
                <w:szCs w:val="20"/>
              </w:rPr>
            </w:pPr>
          </w:p>
          <w:p w14:paraId="27BFDACC" w14:textId="77777777" w:rsidR="00A3393F" w:rsidRDefault="00A3393F" w:rsidP="00A3393F">
            <w:pPr>
              <w:spacing w:line="300" w:lineRule="atLeast"/>
              <w:rPr>
                <w:rFonts w:ascii="Arial" w:hAnsi="Arial" w:cs="Arial"/>
                <w:sz w:val="20"/>
                <w:szCs w:val="20"/>
              </w:rPr>
            </w:pPr>
          </w:p>
          <w:p w14:paraId="6A03153E" w14:textId="77777777" w:rsidR="00A3393F" w:rsidRDefault="00A3393F" w:rsidP="00A3393F">
            <w:pPr>
              <w:spacing w:line="300" w:lineRule="atLeast"/>
              <w:rPr>
                <w:rFonts w:ascii="Arial" w:hAnsi="Arial" w:cs="Arial"/>
                <w:sz w:val="20"/>
                <w:szCs w:val="20"/>
              </w:rPr>
            </w:pPr>
          </w:p>
          <w:p w14:paraId="6C6CAFCC" w14:textId="77777777" w:rsidR="00A3393F" w:rsidRDefault="00A3393F" w:rsidP="00623F2A">
            <w:pPr>
              <w:pStyle w:val="NoSpacing"/>
            </w:pPr>
          </w:p>
          <w:p w14:paraId="5C86B4D5" w14:textId="77777777" w:rsidR="00A3393F" w:rsidRDefault="00A3393F" w:rsidP="00A3393F">
            <w:pPr>
              <w:spacing w:line="300" w:lineRule="atLeast"/>
              <w:rPr>
                <w:rFonts w:ascii="Arial" w:hAnsi="Arial" w:cs="Arial"/>
                <w:sz w:val="20"/>
                <w:szCs w:val="20"/>
              </w:rPr>
            </w:pPr>
          </w:p>
          <w:p w14:paraId="5C59A2B1" w14:textId="2CB16125" w:rsidR="00A3393F" w:rsidRPr="00A3393F" w:rsidRDefault="00A3393F" w:rsidP="00A3393F">
            <w:pPr>
              <w:spacing w:line="300" w:lineRule="atLeast"/>
              <w:rPr>
                <w:rFonts w:ascii="Arial" w:hAnsi="Arial" w:cs="Arial"/>
                <w:sz w:val="20"/>
                <w:szCs w:val="20"/>
              </w:rPr>
            </w:pPr>
          </w:p>
        </w:tc>
        <w:tc>
          <w:tcPr>
            <w:tcW w:w="3318" w:type="dxa"/>
          </w:tcPr>
          <w:p w14:paraId="75C346E0" w14:textId="6FB76EBE" w:rsidR="000B7D98" w:rsidRPr="003C5304" w:rsidRDefault="0095020B" w:rsidP="0083288F">
            <w:pPr>
              <w:spacing w:after="0" w:line="300" w:lineRule="atLeast"/>
              <w:rPr>
                <w:rFonts w:ascii="Arial" w:hAnsi="Arial" w:cs="Arial"/>
                <w:noProof/>
                <w:sz w:val="20"/>
                <w:szCs w:val="20"/>
              </w:rPr>
            </w:pPr>
            <w:r w:rsidRPr="00E45149">
              <w:rPr>
                <w:noProof/>
              </w:rPr>
              <w:drawing>
                <wp:anchor distT="0" distB="0" distL="114300" distR="114300" simplePos="0" relativeHeight="251745280" behindDoc="1" locked="0" layoutInCell="1" allowOverlap="1" wp14:anchorId="48089CFA" wp14:editId="4977639E">
                  <wp:simplePos x="0" y="0"/>
                  <wp:positionH relativeFrom="column">
                    <wp:posOffset>-19685</wp:posOffset>
                  </wp:positionH>
                  <wp:positionV relativeFrom="paragraph">
                    <wp:posOffset>211455</wp:posOffset>
                  </wp:positionV>
                  <wp:extent cx="2009140" cy="1597660"/>
                  <wp:effectExtent l="0" t="0" r="0" b="2540"/>
                  <wp:wrapTight wrapText="bothSides">
                    <wp:wrapPolygon edited="0">
                      <wp:start x="0" y="0"/>
                      <wp:lineTo x="0" y="21463"/>
                      <wp:lineTo x="21436" y="21463"/>
                      <wp:lineTo x="21436" y="0"/>
                      <wp:lineTo x="0" y="0"/>
                    </wp:wrapPolygon>
                  </wp:wrapTight>
                  <wp:docPr id="10083314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331456" name="Picture 1" descr="A screenshot of a computer&#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009140" cy="1597660"/>
                          </a:xfrm>
                          <a:prstGeom prst="rect">
                            <a:avLst/>
                          </a:prstGeom>
                        </pic:spPr>
                      </pic:pic>
                    </a:graphicData>
                  </a:graphic>
                  <wp14:sizeRelH relativeFrom="page">
                    <wp14:pctWidth>0</wp14:pctWidth>
                  </wp14:sizeRelH>
                  <wp14:sizeRelV relativeFrom="page">
                    <wp14:pctHeight>0</wp14:pctHeight>
                  </wp14:sizeRelV>
                </wp:anchor>
              </w:drawing>
            </w:r>
          </w:p>
        </w:tc>
        <w:tc>
          <w:tcPr>
            <w:tcW w:w="3706" w:type="dxa"/>
          </w:tcPr>
          <w:p w14:paraId="5DCD50EA" w14:textId="77777777" w:rsidR="000B7D98" w:rsidRDefault="000B7D98" w:rsidP="0083288F">
            <w:pPr>
              <w:spacing w:after="0" w:line="300" w:lineRule="atLeast"/>
              <w:rPr>
                <w:rFonts w:ascii="Arial" w:hAnsi="Arial" w:cs="Arial"/>
                <w:noProof/>
                <w:sz w:val="20"/>
                <w:szCs w:val="20"/>
              </w:rPr>
            </w:pPr>
          </w:p>
          <w:p w14:paraId="5F82F2C3" w14:textId="28A61214" w:rsidR="0095020B" w:rsidRPr="000B7D98" w:rsidRDefault="0095020B" w:rsidP="0083288F">
            <w:pPr>
              <w:spacing w:after="0" w:line="300" w:lineRule="atLeast"/>
              <w:ind w:left="98"/>
              <w:rPr>
                <w:rFonts w:ascii="Arial" w:hAnsi="Arial" w:cs="Arial"/>
                <w:noProof/>
                <w:sz w:val="20"/>
                <w:szCs w:val="20"/>
              </w:rPr>
            </w:pPr>
            <w:r>
              <w:rPr>
                <w:rFonts w:ascii="Arial" w:hAnsi="Arial" w:cs="Arial"/>
                <w:noProof/>
                <w:sz w:val="20"/>
                <w:szCs w:val="20"/>
              </w:rPr>
              <w:drawing>
                <wp:inline distT="0" distB="0" distL="0" distR="0" wp14:anchorId="0610406B" wp14:editId="5606C4E2">
                  <wp:extent cx="2056550" cy="1600591"/>
                  <wp:effectExtent l="12700" t="12700" r="13970" b="12700"/>
                  <wp:docPr id="32" name="Picture 32"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close-up of a device&#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116599" cy="1647326"/>
                          </a:xfrm>
                          <a:prstGeom prst="rect">
                            <a:avLst/>
                          </a:prstGeom>
                          <a:ln>
                            <a:solidFill>
                              <a:schemeClr val="tx1"/>
                            </a:solidFill>
                          </a:ln>
                        </pic:spPr>
                      </pic:pic>
                    </a:graphicData>
                  </a:graphic>
                </wp:inline>
              </w:drawing>
            </w:r>
          </w:p>
        </w:tc>
      </w:tr>
      <w:tr w:rsidR="00623F2A" w:rsidRPr="00A61225" w14:paraId="434D6C58" w14:textId="77777777" w:rsidTr="00623F2A">
        <w:trPr>
          <w:trHeight w:val="1923"/>
        </w:trPr>
        <w:tc>
          <w:tcPr>
            <w:tcW w:w="10700" w:type="dxa"/>
            <w:gridSpan w:val="4"/>
          </w:tcPr>
          <w:p w14:paraId="297F86DD" w14:textId="77777777" w:rsidR="00A3393F" w:rsidRPr="00F5455E" w:rsidRDefault="00A3393F" w:rsidP="00F5455E">
            <w:pPr>
              <w:pStyle w:val="NoSpacing"/>
              <w:numPr>
                <w:ilvl w:val="0"/>
                <w:numId w:val="41"/>
              </w:numPr>
              <w:spacing w:line="276" w:lineRule="auto"/>
              <w:rPr>
                <w:rFonts w:ascii="Arial" w:hAnsi="Arial" w:cs="Arial"/>
                <w:sz w:val="20"/>
                <w:szCs w:val="20"/>
              </w:rPr>
            </w:pPr>
            <w:r w:rsidRPr="00F5455E">
              <w:rPr>
                <w:rFonts w:ascii="Arial" w:hAnsi="Arial" w:cs="Arial"/>
                <w:sz w:val="20"/>
                <w:szCs w:val="20"/>
              </w:rPr>
              <w:t xml:space="preserve">Plug the ranger into </w:t>
            </w:r>
            <w:r w:rsidRPr="00F5455E">
              <w:rPr>
                <w:rFonts w:ascii="Arial" w:hAnsi="Arial" w:cs="Arial"/>
                <w:color w:val="00B050"/>
                <w:sz w:val="20"/>
                <w:szCs w:val="20"/>
              </w:rPr>
              <w:t xml:space="preserve">“IN 1” </w:t>
            </w:r>
            <w:r w:rsidRPr="00F5455E">
              <w:rPr>
                <w:rFonts w:ascii="Arial" w:hAnsi="Arial" w:cs="Arial"/>
                <w:sz w:val="20"/>
                <w:szCs w:val="20"/>
              </w:rPr>
              <w:t>on your TI-Innovator Hub.</w:t>
            </w:r>
          </w:p>
          <w:p w14:paraId="1C65836F" w14:textId="77777777" w:rsidR="00A3393F" w:rsidRPr="00F5455E" w:rsidRDefault="00A3393F" w:rsidP="00F5455E">
            <w:pPr>
              <w:pStyle w:val="NoSpacing"/>
              <w:numPr>
                <w:ilvl w:val="0"/>
                <w:numId w:val="41"/>
              </w:numPr>
              <w:spacing w:line="276" w:lineRule="auto"/>
              <w:rPr>
                <w:rFonts w:ascii="Arial" w:hAnsi="Arial" w:cs="Arial"/>
                <w:sz w:val="20"/>
                <w:szCs w:val="20"/>
              </w:rPr>
            </w:pPr>
            <w:r w:rsidRPr="00F5455E">
              <w:rPr>
                <w:rFonts w:ascii="Arial" w:hAnsi="Arial" w:cs="Arial"/>
                <w:sz w:val="20"/>
                <w:szCs w:val="20"/>
              </w:rPr>
              <w:t xml:space="preserve">Run the program by pressing [ctrl] and then ‘r’. </w:t>
            </w:r>
          </w:p>
          <w:p w14:paraId="773A864A" w14:textId="77777777" w:rsidR="00A3393F" w:rsidRPr="00F5455E" w:rsidRDefault="00A3393F" w:rsidP="00F5455E">
            <w:pPr>
              <w:pStyle w:val="NoSpacing"/>
              <w:numPr>
                <w:ilvl w:val="0"/>
                <w:numId w:val="41"/>
              </w:numPr>
              <w:spacing w:line="276" w:lineRule="auto"/>
              <w:rPr>
                <w:rFonts w:ascii="Arial" w:hAnsi="Arial" w:cs="Arial"/>
                <w:sz w:val="20"/>
                <w:szCs w:val="20"/>
              </w:rPr>
            </w:pPr>
            <w:r w:rsidRPr="00F5455E">
              <w:rPr>
                <w:rFonts w:ascii="Arial" w:hAnsi="Arial" w:cs="Arial"/>
                <w:sz w:val="20"/>
                <w:szCs w:val="20"/>
              </w:rPr>
              <w:t xml:space="preserve">Move the ranger around you to see how the distance changes. The rangers range is between 2 to 350 cm (0.02 m to 3.5 m) and has a 1 cm resolution (sensors ability to detect a change). The default unit of measure on the calculator is meters (m). </w:t>
            </w:r>
          </w:p>
          <w:p w14:paraId="3EF9BCC8" w14:textId="0CDF1110" w:rsidR="00623F2A" w:rsidRPr="00F5455E" w:rsidRDefault="00F5455E" w:rsidP="00F5455E">
            <w:pPr>
              <w:pStyle w:val="NoSpacing"/>
              <w:numPr>
                <w:ilvl w:val="0"/>
                <w:numId w:val="41"/>
              </w:numPr>
              <w:spacing w:line="276" w:lineRule="auto"/>
              <w:rPr>
                <w:rFonts w:ascii="Arial" w:hAnsi="Arial" w:cs="Arial"/>
                <w:sz w:val="20"/>
                <w:szCs w:val="20"/>
              </w:rPr>
            </w:pPr>
            <w:r w:rsidRPr="00F5455E">
              <w:rPr>
                <w:rFonts w:ascii="Arial" w:hAnsi="Arial" w:cs="Arial"/>
                <w:sz w:val="20"/>
                <w:szCs w:val="20"/>
                <w:shd w:val="clear" w:color="auto" w:fill="FFFFFF"/>
              </w:rPr>
              <w:t>Stop the program (reading the distance) by pressing "esc"</w:t>
            </w:r>
          </w:p>
          <w:p w14:paraId="4DD0189F" w14:textId="3B7F3C4C" w:rsidR="00623F2A" w:rsidRPr="00A3393F" w:rsidRDefault="00623F2A" w:rsidP="00623F2A">
            <w:pPr>
              <w:pStyle w:val="NoSpacing"/>
            </w:pPr>
          </w:p>
        </w:tc>
      </w:tr>
    </w:tbl>
    <w:p w14:paraId="42144875" w14:textId="4D2BBE42" w:rsidR="00987306" w:rsidRDefault="00987306" w:rsidP="00623F2A"/>
    <w:tbl>
      <w:tblPr>
        <w:tblW w:w="11646" w:type="dxa"/>
        <w:jc w:val="center"/>
        <w:tblLayout w:type="fixed"/>
        <w:tblLook w:val="00A0" w:firstRow="1" w:lastRow="0" w:firstColumn="1" w:lastColumn="0" w:noHBand="0" w:noVBand="0"/>
      </w:tblPr>
      <w:tblGrid>
        <w:gridCol w:w="4590"/>
        <w:gridCol w:w="3510"/>
        <w:gridCol w:w="3546"/>
      </w:tblGrid>
      <w:tr w:rsidR="00987306" w:rsidRPr="00B63B37" w14:paraId="4ACB3838" w14:textId="77777777" w:rsidTr="00F5455E">
        <w:trPr>
          <w:jc w:val="center"/>
        </w:trPr>
        <w:tc>
          <w:tcPr>
            <w:tcW w:w="11646" w:type="dxa"/>
            <w:gridSpan w:val="3"/>
            <w:shd w:val="clear" w:color="auto" w:fill="548DD4"/>
          </w:tcPr>
          <w:p w14:paraId="07DD2B1A" w14:textId="67D57FE6" w:rsidR="00987306" w:rsidRPr="00B63B37" w:rsidRDefault="00987306" w:rsidP="00987306">
            <w:pPr>
              <w:spacing w:after="0" w:line="300" w:lineRule="atLeast"/>
              <w:rPr>
                <w:rFonts w:ascii="Arial" w:hAnsi="Arial" w:cs="Arial"/>
                <w:noProof/>
                <w:sz w:val="20"/>
                <w:szCs w:val="20"/>
              </w:rPr>
            </w:pPr>
            <w:r>
              <w:rPr>
                <w:rFonts w:ascii="Arial" w:hAnsi="Arial" w:cs="Arial"/>
                <w:b/>
                <w:color w:val="FFFFFF"/>
                <w:sz w:val="20"/>
                <w:szCs w:val="20"/>
              </w:rPr>
              <w:lastRenderedPageBreak/>
              <w:t>Coding the Sound</w:t>
            </w:r>
          </w:p>
        </w:tc>
      </w:tr>
      <w:tr w:rsidR="009A2329" w:rsidRPr="00B63B37" w14:paraId="53BBE0E1" w14:textId="77777777" w:rsidTr="00F5455E">
        <w:trPr>
          <w:jc w:val="center"/>
        </w:trPr>
        <w:tc>
          <w:tcPr>
            <w:tcW w:w="11646" w:type="dxa"/>
            <w:gridSpan w:val="3"/>
          </w:tcPr>
          <w:p w14:paraId="5837DA03" w14:textId="71B37A21" w:rsidR="009A2329" w:rsidRDefault="009A2329" w:rsidP="009B0264">
            <w:pPr>
              <w:spacing w:after="0" w:line="300" w:lineRule="atLeast"/>
              <w:rPr>
                <w:rFonts w:ascii="Arial" w:hAnsi="Arial" w:cs="Arial"/>
                <w:noProof/>
                <w:sz w:val="20"/>
                <w:szCs w:val="20"/>
              </w:rPr>
            </w:pPr>
          </w:p>
          <w:p w14:paraId="0D614A6A" w14:textId="0A0C9A20" w:rsidR="009A2329" w:rsidRPr="00B63B37" w:rsidRDefault="009A2329" w:rsidP="009B0264">
            <w:pPr>
              <w:spacing w:after="0" w:line="300" w:lineRule="atLeast"/>
              <w:rPr>
                <w:rFonts w:ascii="Arial" w:hAnsi="Arial" w:cs="Arial"/>
                <w:noProof/>
                <w:sz w:val="20"/>
                <w:szCs w:val="20"/>
              </w:rPr>
            </w:pPr>
            <w:r w:rsidRPr="009A2329">
              <w:rPr>
                <w:rFonts w:ascii="Arial" w:hAnsi="Arial" w:cs="Arial"/>
                <w:noProof/>
                <w:sz w:val="20"/>
                <w:szCs w:val="20"/>
              </w:rPr>
              <w:drawing>
                <wp:inline distT="0" distB="0" distL="0" distR="0" wp14:anchorId="20818350" wp14:editId="239744B1">
                  <wp:extent cx="6858000" cy="318008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858000" cy="3180080"/>
                          </a:xfrm>
                          <a:prstGeom prst="rect">
                            <a:avLst/>
                          </a:prstGeom>
                        </pic:spPr>
                      </pic:pic>
                    </a:graphicData>
                  </a:graphic>
                </wp:inline>
              </w:drawing>
            </w:r>
          </w:p>
          <w:p w14:paraId="782E01BA" w14:textId="77777777" w:rsidR="009A2329" w:rsidRPr="00B63B37" w:rsidRDefault="009A2329" w:rsidP="009B0264">
            <w:pPr>
              <w:spacing w:after="0" w:line="300" w:lineRule="atLeast"/>
              <w:rPr>
                <w:rFonts w:ascii="Arial" w:hAnsi="Arial" w:cs="Arial"/>
                <w:noProof/>
                <w:sz w:val="20"/>
                <w:szCs w:val="20"/>
              </w:rPr>
            </w:pPr>
          </w:p>
          <w:p w14:paraId="6EC697D6" w14:textId="04FDCE13" w:rsidR="009A2329" w:rsidRPr="00B63B37" w:rsidRDefault="009A2329" w:rsidP="009B0264">
            <w:pPr>
              <w:spacing w:after="0" w:line="300" w:lineRule="atLeast"/>
              <w:rPr>
                <w:rFonts w:ascii="Arial" w:hAnsi="Arial" w:cs="Arial"/>
                <w:noProof/>
                <w:sz w:val="20"/>
                <w:szCs w:val="20"/>
              </w:rPr>
            </w:pPr>
          </w:p>
        </w:tc>
      </w:tr>
      <w:tr w:rsidR="008135C0" w:rsidRPr="00B63B37" w14:paraId="54E74452" w14:textId="77777777" w:rsidTr="00F5455E">
        <w:trPr>
          <w:jc w:val="center"/>
        </w:trPr>
        <w:tc>
          <w:tcPr>
            <w:tcW w:w="4590" w:type="dxa"/>
          </w:tcPr>
          <w:p w14:paraId="422EE805" w14:textId="583E5BC3" w:rsidR="008135C0" w:rsidRDefault="008135C0" w:rsidP="00B15D15">
            <w:pPr>
              <w:pStyle w:val="ListParagraph"/>
              <w:numPr>
                <w:ilvl w:val="0"/>
                <w:numId w:val="43"/>
              </w:numPr>
              <w:spacing w:line="300" w:lineRule="atLeast"/>
              <w:rPr>
                <w:rFonts w:ascii="Arial" w:hAnsi="Arial" w:cs="Arial"/>
                <w:sz w:val="20"/>
                <w:szCs w:val="20"/>
              </w:rPr>
            </w:pPr>
            <w:r>
              <w:rPr>
                <w:rFonts w:ascii="Arial" w:hAnsi="Arial" w:cs="Arial"/>
                <w:sz w:val="20"/>
                <w:szCs w:val="20"/>
              </w:rPr>
              <w:t xml:space="preserve">Move to page 1.4 (or the page with a python editor with a program called, “slide_whistle2.py”) in your TI-Nspire document, “slide_whistle”. </w:t>
            </w:r>
          </w:p>
          <w:p w14:paraId="3FF9A917" w14:textId="1C213A47" w:rsidR="008135C0" w:rsidRDefault="008135C0" w:rsidP="00B15D15">
            <w:pPr>
              <w:pStyle w:val="ListParagraph"/>
              <w:numPr>
                <w:ilvl w:val="0"/>
                <w:numId w:val="43"/>
              </w:numPr>
              <w:spacing w:line="300" w:lineRule="atLeast"/>
              <w:rPr>
                <w:rFonts w:ascii="Arial" w:hAnsi="Arial" w:cs="Arial"/>
                <w:sz w:val="20"/>
                <w:szCs w:val="20"/>
              </w:rPr>
            </w:pPr>
            <w:r>
              <w:rPr>
                <w:rFonts w:ascii="Arial" w:hAnsi="Arial" w:cs="Arial"/>
                <w:sz w:val="20"/>
                <w:szCs w:val="20"/>
              </w:rPr>
              <w:t xml:space="preserve">Insert a sound command below the note that says, “#insert sound command” – [menu]/8 TI Hub/ 2 Hub Built-in Devices / 3 Sound Output/ 1 tone(frequency,time). </w:t>
            </w:r>
          </w:p>
          <w:p w14:paraId="2C417054" w14:textId="18930F62" w:rsidR="008135C0" w:rsidRPr="008135C0" w:rsidRDefault="008135C0" w:rsidP="008135C0">
            <w:pPr>
              <w:spacing w:line="300" w:lineRule="atLeast"/>
              <w:rPr>
                <w:rFonts w:ascii="Arial" w:hAnsi="Arial" w:cs="Arial"/>
                <w:sz w:val="20"/>
                <w:szCs w:val="20"/>
              </w:rPr>
            </w:pPr>
          </w:p>
        </w:tc>
        <w:tc>
          <w:tcPr>
            <w:tcW w:w="3510" w:type="dxa"/>
          </w:tcPr>
          <w:p w14:paraId="7ED3CC7D" w14:textId="6671E3A1" w:rsidR="008135C0" w:rsidRPr="00B63B37" w:rsidRDefault="008135C0" w:rsidP="00B15D15">
            <w:pPr>
              <w:spacing w:after="0" w:line="300" w:lineRule="atLeast"/>
              <w:jc w:val="center"/>
              <w:rPr>
                <w:rFonts w:ascii="Arial" w:hAnsi="Arial" w:cs="Arial"/>
                <w:noProof/>
                <w:sz w:val="20"/>
                <w:szCs w:val="20"/>
              </w:rPr>
            </w:pPr>
            <w:r w:rsidRPr="008135C0">
              <w:rPr>
                <w:rFonts w:ascii="Arial" w:hAnsi="Arial" w:cs="Arial"/>
                <w:noProof/>
                <w:sz w:val="20"/>
                <w:szCs w:val="20"/>
              </w:rPr>
              <w:drawing>
                <wp:inline distT="0" distB="0" distL="0" distR="0" wp14:anchorId="062B4A00" wp14:editId="58C7075A">
                  <wp:extent cx="2066925" cy="15621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66925" cy="1562100"/>
                          </a:xfrm>
                          <a:prstGeom prst="rect">
                            <a:avLst/>
                          </a:prstGeom>
                          <a:noFill/>
                          <a:ln>
                            <a:noFill/>
                          </a:ln>
                        </pic:spPr>
                      </pic:pic>
                    </a:graphicData>
                  </a:graphic>
                </wp:inline>
              </w:drawing>
            </w:r>
          </w:p>
          <w:p w14:paraId="0B054B11" w14:textId="77777777" w:rsidR="008135C0" w:rsidRPr="00B63B37" w:rsidRDefault="008135C0" w:rsidP="008135C0">
            <w:pPr>
              <w:spacing w:after="0" w:line="300" w:lineRule="atLeast"/>
              <w:rPr>
                <w:rFonts w:ascii="Arial" w:hAnsi="Arial" w:cs="Arial"/>
                <w:noProof/>
                <w:sz w:val="20"/>
                <w:szCs w:val="20"/>
              </w:rPr>
            </w:pPr>
          </w:p>
        </w:tc>
        <w:tc>
          <w:tcPr>
            <w:tcW w:w="3546" w:type="dxa"/>
          </w:tcPr>
          <w:p w14:paraId="657F04C7" w14:textId="591D75D2" w:rsidR="008135C0" w:rsidRPr="00B63B37" w:rsidRDefault="008135C0" w:rsidP="008135C0">
            <w:pPr>
              <w:spacing w:after="0" w:line="300" w:lineRule="atLeast"/>
              <w:jc w:val="center"/>
              <w:rPr>
                <w:rFonts w:ascii="Arial" w:hAnsi="Arial" w:cs="Arial"/>
                <w:noProof/>
                <w:sz w:val="20"/>
                <w:szCs w:val="20"/>
              </w:rPr>
            </w:pPr>
            <w:r w:rsidRPr="008135C0">
              <w:rPr>
                <w:rFonts w:ascii="Arial" w:hAnsi="Arial" w:cs="Arial"/>
                <w:noProof/>
                <w:sz w:val="20"/>
                <w:szCs w:val="20"/>
              </w:rPr>
              <w:drawing>
                <wp:inline distT="0" distB="0" distL="0" distR="0" wp14:anchorId="352E0B44" wp14:editId="00A1C55F">
                  <wp:extent cx="2066925" cy="15621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66925" cy="1562100"/>
                          </a:xfrm>
                          <a:prstGeom prst="rect">
                            <a:avLst/>
                          </a:prstGeom>
                          <a:noFill/>
                          <a:ln>
                            <a:noFill/>
                          </a:ln>
                        </pic:spPr>
                      </pic:pic>
                    </a:graphicData>
                  </a:graphic>
                </wp:inline>
              </w:drawing>
            </w:r>
          </w:p>
        </w:tc>
      </w:tr>
      <w:tr w:rsidR="008135C0" w:rsidRPr="00B63B37" w14:paraId="74E7B2E6" w14:textId="77777777" w:rsidTr="00F5455E">
        <w:trPr>
          <w:jc w:val="center"/>
        </w:trPr>
        <w:tc>
          <w:tcPr>
            <w:tcW w:w="4590" w:type="dxa"/>
          </w:tcPr>
          <w:p w14:paraId="4A0404CD" w14:textId="330933CB" w:rsidR="0081372B" w:rsidRDefault="0081372B" w:rsidP="0081372B">
            <w:pPr>
              <w:pStyle w:val="ListParagraph"/>
              <w:numPr>
                <w:ilvl w:val="0"/>
                <w:numId w:val="43"/>
              </w:numPr>
              <w:spacing w:line="300" w:lineRule="atLeast"/>
              <w:rPr>
                <w:rFonts w:ascii="Arial" w:hAnsi="Arial" w:cs="Arial"/>
                <w:sz w:val="20"/>
                <w:szCs w:val="20"/>
              </w:rPr>
            </w:pPr>
            <w:r>
              <w:rPr>
                <w:rFonts w:ascii="Arial" w:hAnsi="Arial" w:cs="Arial"/>
                <w:sz w:val="20"/>
                <w:szCs w:val="20"/>
              </w:rPr>
              <w:t xml:space="preserve">Make sure ‘frequency’ is highlighted. </w:t>
            </w:r>
          </w:p>
          <w:p w14:paraId="1A4E2C43" w14:textId="77777777" w:rsidR="006630B6" w:rsidRPr="006630B6" w:rsidRDefault="006630B6" w:rsidP="006630B6">
            <w:pPr>
              <w:spacing w:line="300" w:lineRule="atLeast"/>
              <w:rPr>
                <w:rFonts w:ascii="Arial" w:hAnsi="Arial" w:cs="Arial"/>
                <w:sz w:val="20"/>
                <w:szCs w:val="20"/>
              </w:rPr>
            </w:pPr>
          </w:p>
          <w:p w14:paraId="0314C206" w14:textId="675F8C9C" w:rsidR="0081372B" w:rsidRDefault="0081372B" w:rsidP="0081372B">
            <w:pPr>
              <w:pStyle w:val="ListParagraph"/>
              <w:numPr>
                <w:ilvl w:val="0"/>
                <w:numId w:val="43"/>
              </w:numPr>
              <w:spacing w:line="300" w:lineRule="atLeast"/>
              <w:rPr>
                <w:rFonts w:ascii="Arial" w:hAnsi="Arial" w:cs="Arial"/>
                <w:sz w:val="20"/>
                <w:szCs w:val="20"/>
              </w:rPr>
            </w:pPr>
            <w:r>
              <w:rPr>
                <w:rFonts w:ascii="Arial" w:hAnsi="Arial" w:cs="Arial"/>
                <w:sz w:val="20"/>
                <w:szCs w:val="20"/>
              </w:rPr>
              <w:t xml:space="preserve">Then press [var] and choose ‘freq’. </w:t>
            </w:r>
          </w:p>
          <w:p w14:paraId="52747421" w14:textId="77777777" w:rsidR="006630B6" w:rsidRPr="006630B6" w:rsidRDefault="006630B6" w:rsidP="006630B6">
            <w:pPr>
              <w:spacing w:line="300" w:lineRule="atLeast"/>
              <w:rPr>
                <w:rFonts w:ascii="Arial" w:hAnsi="Arial" w:cs="Arial"/>
                <w:sz w:val="20"/>
                <w:szCs w:val="20"/>
              </w:rPr>
            </w:pPr>
          </w:p>
          <w:p w14:paraId="07E8F541" w14:textId="63859405" w:rsidR="0081372B" w:rsidRDefault="0081372B" w:rsidP="0081372B">
            <w:pPr>
              <w:pStyle w:val="ListParagraph"/>
              <w:numPr>
                <w:ilvl w:val="0"/>
                <w:numId w:val="43"/>
              </w:numPr>
              <w:spacing w:line="300" w:lineRule="atLeast"/>
              <w:rPr>
                <w:rFonts w:ascii="Arial" w:hAnsi="Arial" w:cs="Arial"/>
                <w:sz w:val="20"/>
                <w:szCs w:val="20"/>
              </w:rPr>
            </w:pPr>
            <w:r>
              <w:rPr>
                <w:rFonts w:ascii="Arial" w:hAnsi="Arial" w:cs="Arial"/>
                <w:sz w:val="20"/>
                <w:szCs w:val="20"/>
              </w:rPr>
              <w:t xml:space="preserve">Move to ‘time’. Press [var] again and select ‘time’ from the menu. </w:t>
            </w:r>
          </w:p>
          <w:p w14:paraId="168C7350" w14:textId="77777777" w:rsidR="0081372B" w:rsidRPr="0081372B" w:rsidRDefault="0081372B" w:rsidP="0081372B">
            <w:pPr>
              <w:pStyle w:val="ListParagraph"/>
              <w:spacing w:line="300" w:lineRule="atLeast"/>
              <w:ind w:left="360"/>
              <w:rPr>
                <w:rFonts w:ascii="Arial" w:hAnsi="Arial" w:cs="Arial"/>
                <w:sz w:val="20"/>
                <w:szCs w:val="20"/>
              </w:rPr>
            </w:pPr>
          </w:p>
          <w:p w14:paraId="0A213098" w14:textId="1AF5C9A2" w:rsidR="00B96419" w:rsidRDefault="00B96419" w:rsidP="00B15D15">
            <w:pPr>
              <w:pStyle w:val="ListParagraph"/>
              <w:numPr>
                <w:ilvl w:val="0"/>
                <w:numId w:val="43"/>
              </w:numPr>
              <w:spacing w:line="300" w:lineRule="atLeast"/>
              <w:rPr>
                <w:rFonts w:ascii="Arial" w:hAnsi="Arial" w:cs="Arial"/>
                <w:sz w:val="20"/>
                <w:szCs w:val="20"/>
              </w:rPr>
            </w:pPr>
            <w:r>
              <w:rPr>
                <w:rFonts w:ascii="Arial" w:hAnsi="Arial" w:cs="Arial"/>
                <w:sz w:val="20"/>
                <w:szCs w:val="20"/>
              </w:rPr>
              <w:t xml:space="preserve">Run the program [ctrl] </w:t>
            </w:r>
            <w:r w:rsidR="00CF0D10">
              <w:rPr>
                <w:rFonts w:ascii="Arial" w:hAnsi="Arial" w:cs="Arial"/>
                <w:sz w:val="20"/>
                <w:szCs w:val="20"/>
              </w:rPr>
              <w:t xml:space="preserve">- </w:t>
            </w:r>
            <w:r>
              <w:rPr>
                <w:rFonts w:ascii="Arial" w:hAnsi="Arial" w:cs="Arial"/>
                <w:sz w:val="20"/>
                <w:szCs w:val="20"/>
              </w:rPr>
              <w:t>r</w:t>
            </w:r>
          </w:p>
          <w:p w14:paraId="2A7FE9AD" w14:textId="7E7E8006" w:rsidR="008135C0" w:rsidRPr="0081372B" w:rsidRDefault="008135C0" w:rsidP="0081372B">
            <w:pPr>
              <w:spacing w:line="300" w:lineRule="atLeast"/>
              <w:rPr>
                <w:rFonts w:ascii="Arial" w:hAnsi="Arial" w:cs="Arial"/>
                <w:sz w:val="20"/>
                <w:szCs w:val="20"/>
              </w:rPr>
            </w:pPr>
          </w:p>
        </w:tc>
        <w:tc>
          <w:tcPr>
            <w:tcW w:w="3510" w:type="dxa"/>
          </w:tcPr>
          <w:p w14:paraId="1029E038" w14:textId="77777777" w:rsidR="008135C0" w:rsidRDefault="0081372B" w:rsidP="00B15D15">
            <w:pPr>
              <w:spacing w:after="0" w:line="300" w:lineRule="atLeast"/>
              <w:jc w:val="center"/>
              <w:rPr>
                <w:rFonts w:ascii="Arial" w:hAnsi="Arial" w:cs="Arial"/>
                <w:noProof/>
                <w:sz w:val="20"/>
                <w:szCs w:val="20"/>
              </w:rPr>
            </w:pPr>
            <w:r w:rsidRPr="0081372B">
              <w:rPr>
                <w:rFonts w:ascii="Arial" w:hAnsi="Arial" w:cs="Arial"/>
                <w:noProof/>
                <w:sz w:val="20"/>
                <w:szCs w:val="20"/>
              </w:rPr>
              <w:drawing>
                <wp:inline distT="0" distB="0" distL="0" distR="0" wp14:anchorId="0769E241" wp14:editId="45943229">
                  <wp:extent cx="2066925" cy="1562100"/>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66925" cy="1562100"/>
                          </a:xfrm>
                          <a:prstGeom prst="rect">
                            <a:avLst/>
                          </a:prstGeom>
                          <a:noFill/>
                          <a:ln>
                            <a:noFill/>
                          </a:ln>
                        </pic:spPr>
                      </pic:pic>
                    </a:graphicData>
                  </a:graphic>
                </wp:inline>
              </w:drawing>
            </w:r>
          </w:p>
          <w:p w14:paraId="083448D9" w14:textId="7B1FDB38" w:rsidR="00CD6019" w:rsidRPr="008135C0" w:rsidRDefault="00CD6019" w:rsidP="00B15D15">
            <w:pPr>
              <w:spacing w:after="0" w:line="300" w:lineRule="atLeast"/>
              <w:jc w:val="center"/>
              <w:rPr>
                <w:rFonts w:ascii="Arial" w:hAnsi="Arial" w:cs="Arial"/>
                <w:noProof/>
                <w:sz w:val="20"/>
                <w:szCs w:val="20"/>
              </w:rPr>
            </w:pPr>
          </w:p>
        </w:tc>
        <w:tc>
          <w:tcPr>
            <w:tcW w:w="3546" w:type="dxa"/>
          </w:tcPr>
          <w:p w14:paraId="58DB6CBF" w14:textId="5AD3027E" w:rsidR="008135C0" w:rsidRPr="008135C0" w:rsidRDefault="0081372B" w:rsidP="0081372B">
            <w:pPr>
              <w:spacing w:after="0" w:line="300" w:lineRule="atLeast"/>
              <w:jc w:val="center"/>
              <w:rPr>
                <w:rFonts w:ascii="Arial" w:hAnsi="Arial" w:cs="Arial"/>
                <w:noProof/>
                <w:sz w:val="20"/>
                <w:szCs w:val="20"/>
              </w:rPr>
            </w:pPr>
            <w:r w:rsidRPr="0081372B">
              <w:rPr>
                <w:rFonts w:ascii="Arial" w:hAnsi="Arial" w:cs="Arial"/>
                <w:noProof/>
                <w:sz w:val="20"/>
                <w:szCs w:val="20"/>
              </w:rPr>
              <w:drawing>
                <wp:inline distT="0" distB="0" distL="0" distR="0" wp14:anchorId="739ED6A6" wp14:editId="769F5D81">
                  <wp:extent cx="2066925" cy="1562100"/>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66925" cy="1562100"/>
                          </a:xfrm>
                          <a:prstGeom prst="rect">
                            <a:avLst/>
                          </a:prstGeom>
                          <a:noFill/>
                          <a:ln>
                            <a:noFill/>
                          </a:ln>
                        </pic:spPr>
                      </pic:pic>
                    </a:graphicData>
                  </a:graphic>
                </wp:inline>
              </w:drawing>
            </w:r>
          </w:p>
        </w:tc>
      </w:tr>
      <w:tr w:rsidR="0081372B" w:rsidRPr="00B63B37" w14:paraId="68B3F219" w14:textId="77777777" w:rsidTr="00F5455E">
        <w:trPr>
          <w:jc w:val="center"/>
        </w:trPr>
        <w:tc>
          <w:tcPr>
            <w:tcW w:w="4590" w:type="dxa"/>
          </w:tcPr>
          <w:p w14:paraId="5FDAACE3" w14:textId="77777777" w:rsidR="006630B6" w:rsidRDefault="006630B6" w:rsidP="006630B6">
            <w:pPr>
              <w:spacing w:line="300" w:lineRule="atLeast"/>
              <w:rPr>
                <w:rFonts w:ascii="Arial" w:hAnsi="Arial" w:cs="Arial"/>
                <w:sz w:val="20"/>
                <w:szCs w:val="20"/>
              </w:rPr>
            </w:pPr>
          </w:p>
          <w:p w14:paraId="2FE652B1" w14:textId="77777777" w:rsidR="006630B6" w:rsidRPr="006630B6" w:rsidRDefault="006630B6" w:rsidP="006630B6">
            <w:pPr>
              <w:spacing w:line="300" w:lineRule="atLeast"/>
              <w:rPr>
                <w:rFonts w:ascii="Arial" w:hAnsi="Arial" w:cs="Arial"/>
                <w:sz w:val="20"/>
                <w:szCs w:val="20"/>
              </w:rPr>
            </w:pPr>
          </w:p>
          <w:p w14:paraId="25E66E68" w14:textId="10DBDF7A" w:rsidR="006630B6" w:rsidRPr="006630B6" w:rsidRDefault="00F5455E" w:rsidP="006630B6">
            <w:pPr>
              <w:spacing w:line="300" w:lineRule="atLeast"/>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732992" behindDoc="0" locked="0" layoutInCell="1" allowOverlap="1" wp14:anchorId="0A8C779D" wp14:editId="0F64D1D9">
                      <wp:simplePos x="0" y="0"/>
                      <wp:positionH relativeFrom="column">
                        <wp:posOffset>3462947</wp:posOffset>
                      </wp:positionH>
                      <wp:positionV relativeFrom="paragraph">
                        <wp:posOffset>257322</wp:posOffset>
                      </wp:positionV>
                      <wp:extent cx="2727569" cy="2149230"/>
                      <wp:effectExtent l="0" t="0" r="3175" b="0"/>
                      <wp:wrapNone/>
                      <wp:docPr id="1890861434" name="Text Box 1"/>
                      <wp:cNvGraphicFramePr/>
                      <a:graphic xmlns:a="http://schemas.openxmlformats.org/drawingml/2006/main">
                        <a:graphicData uri="http://schemas.microsoft.com/office/word/2010/wordprocessingShape">
                          <wps:wsp>
                            <wps:cNvSpPr txBox="1"/>
                            <wps:spPr>
                              <a:xfrm>
                                <a:off x="0" y="0"/>
                                <a:ext cx="2727569" cy="2149230"/>
                              </a:xfrm>
                              <a:prstGeom prst="rect">
                                <a:avLst/>
                              </a:prstGeom>
                              <a:solidFill>
                                <a:schemeClr val="lt1"/>
                              </a:solidFill>
                              <a:ln w="6350">
                                <a:noFill/>
                              </a:ln>
                            </wps:spPr>
                            <wps:txbx>
                              <w:txbxContent>
                                <w:p w14:paraId="15A9639A" w14:textId="7AE1C96E" w:rsidR="006630B6" w:rsidRDefault="006630B6">
                                  <w:r w:rsidRPr="0081372B">
                                    <w:rPr>
                                      <w:rFonts w:ascii="Arial" w:hAnsi="Arial" w:cs="Arial"/>
                                      <w:noProof/>
                                      <w:sz w:val="20"/>
                                      <w:szCs w:val="20"/>
                                    </w:rPr>
                                    <w:drawing>
                                      <wp:inline distT="0" distB="0" distL="0" distR="0" wp14:anchorId="42F98968" wp14:editId="301129BC">
                                        <wp:extent cx="2360246" cy="1783781"/>
                                        <wp:effectExtent l="0" t="0" r="2540" b="0"/>
                                        <wp:docPr id="376535676" name="Picture 376535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391258" cy="180721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8C779D" id="Text Box 1" o:spid="_x0000_s1029" type="#_x0000_t202" style="position:absolute;margin-left:272.65pt;margin-top:20.25pt;width:214.75pt;height:169.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" fillcolor="white [3201]" stroked="f" strokeweight=".5pt">
                      <v:textbox>
                        <w:txbxContent>
                          <w:p w14:paraId="15A9639A" w14:textId="7AE1C96E" w:rsidR="006630B6" w:rsidRDefault="006630B6">
                            <w:r w:rsidRPr="0081372B">
                              <w:rPr>
                                <w:rFonts w:ascii="Arial" w:hAnsi="Arial" w:cs="Arial"/>
                                <w:noProof/>
                                <w:sz w:val="20"/>
                                <w:szCs w:val="20"/>
                              </w:rPr>
                              <w:drawing>
                                <wp:inline distT="0" distB="0" distL="0" distR="0" wp14:anchorId="42F98968" wp14:editId="301129BC">
                                  <wp:extent cx="2360246" cy="1783781"/>
                                  <wp:effectExtent l="0" t="0" r="2540" b="0"/>
                                  <wp:docPr id="376535676" name="Picture 376535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91258" cy="1807218"/>
                                          </a:xfrm>
                                          <a:prstGeom prst="rect">
                                            <a:avLst/>
                                          </a:prstGeom>
                                          <a:noFill/>
                                          <a:ln>
                                            <a:noFill/>
                                          </a:ln>
                                        </pic:spPr>
                                      </pic:pic>
                                    </a:graphicData>
                                  </a:graphic>
                                </wp:inline>
                              </w:drawing>
                            </w:r>
                          </w:p>
                        </w:txbxContent>
                      </v:textbox>
                    </v:shape>
                  </w:pict>
                </mc:Fallback>
              </mc:AlternateContent>
            </w:r>
          </w:p>
          <w:p w14:paraId="19BF69D3" w14:textId="77777777" w:rsidR="00F5455E" w:rsidRPr="00F5455E" w:rsidRDefault="0081372B" w:rsidP="00F5455E">
            <w:pPr>
              <w:pStyle w:val="ListParagraph"/>
              <w:numPr>
                <w:ilvl w:val="0"/>
                <w:numId w:val="43"/>
              </w:numPr>
              <w:spacing w:line="360" w:lineRule="auto"/>
              <w:rPr>
                <w:rFonts w:ascii="Arial" w:hAnsi="Arial" w:cs="Arial"/>
                <w:sz w:val="20"/>
                <w:szCs w:val="20"/>
              </w:rPr>
            </w:pPr>
            <w:r w:rsidRPr="00F5455E">
              <w:rPr>
                <w:rFonts w:ascii="Arial" w:hAnsi="Arial" w:cs="Arial"/>
                <w:sz w:val="20"/>
                <w:szCs w:val="20"/>
              </w:rPr>
              <w:t>Use the frequency chart to try some different sounds. For time, enter the value in seconds (ex. 3 would equal 3 seconds that a frequency will play).</w:t>
            </w:r>
          </w:p>
          <w:p w14:paraId="0CA2A363" w14:textId="2F16D393" w:rsidR="00F5455E" w:rsidRPr="00F5455E" w:rsidRDefault="00F5455E" w:rsidP="00F5455E">
            <w:pPr>
              <w:pStyle w:val="ListParagraph"/>
              <w:numPr>
                <w:ilvl w:val="0"/>
                <w:numId w:val="43"/>
              </w:numPr>
              <w:spacing w:line="360" w:lineRule="auto"/>
              <w:rPr>
                <w:rFonts w:ascii="Arial" w:hAnsi="Arial" w:cs="Arial"/>
                <w:sz w:val="20"/>
                <w:szCs w:val="20"/>
              </w:rPr>
            </w:pPr>
            <w:r w:rsidRPr="00F5455E">
              <w:rPr>
                <w:rFonts w:ascii="Arial" w:hAnsi="Arial" w:cs="Arial"/>
                <w:color w:val="000000"/>
                <w:sz w:val="20"/>
                <w:szCs w:val="20"/>
              </w:rPr>
              <w:t>To try/sample more frequencies just press ctr-r again to re-run the program.</w:t>
            </w:r>
          </w:p>
          <w:p w14:paraId="07BE5BBA" w14:textId="77777777" w:rsidR="00F5455E" w:rsidRDefault="00F5455E" w:rsidP="00F5455E">
            <w:pPr>
              <w:pStyle w:val="ListParagraph"/>
              <w:spacing w:line="300" w:lineRule="atLeast"/>
              <w:ind w:left="360"/>
              <w:rPr>
                <w:rFonts w:ascii="Arial" w:hAnsi="Arial" w:cs="Arial"/>
                <w:sz w:val="20"/>
                <w:szCs w:val="20"/>
              </w:rPr>
            </w:pPr>
          </w:p>
          <w:p w14:paraId="5AE76F3A" w14:textId="77777777" w:rsidR="006630B6" w:rsidRDefault="006630B6" w:rsidP="006630B6">
            <w:pPr>
              <w:spacing w:line="300" w:lineRule="atLeast"/>
              <w:rPr>
                <w:rFonts w:ascii="Arial" w:hAnsi="Arial" w:cs="Arial"/>
                <w:sz w:val="20"/>
                <w:szCs w:val="20"/>
              </w:rPr>
            </w:pPr>
          </w:p>
          <w:p w14:paraId="6D742159" w14:textId="1BB2EDB1" w:rsidR="006630B6" w:rsidRPr="006630B6" w:rsidRDefault="006630B6" w:rsidP="006630B6">
            <w:pPr>
              <w:spacing w:line="300" w:lineRule="atLeast"/>
              <w:rPr>
                <w:rFonts w:ascii="Arial" w:hAnsi="Arial" w:cs="Arial"/>
                <w:sz w:val="20"/>
                <w:szCs w:val="20"/>
              </w:rPr>
            </w:pPr>
          </w:p>
        </w:tc>
        <w:tc>
          <w:tcPr>
            <w:tcW w:w="3510" w:type="dxa"/>
          </w:tcPr>
          <w:p w14:paraId="0CAE812F" w14:textId="41054FFF" w:rsidR="0081372B" w:rsidRDefault="0081372B" w:rsidP="00B15D15">
            <w:pPr>
              <w:spacing w:after="0" w:line="300" w:lineRule="atLeast"/>
              <w:jc w:val="center"/>
              <w:rPr>
                <w:rFonts w:ascii="Arial" w:hAnsi="Arial" w:cs="Arial"/>
                <w:noProof/>
                <w:sz w:val="20"/>
                <w:szCs w:val="20"/>
              </w:rPr>
            </w:pPr>
          </w:p>
          <w:p w14:paraId="1B304B5F" w14:textId="465F953F" w:rsidR="0081372B" w:rsidRPr="008135C0" w:rsidRDefault="0081372B" w:rsidP="00B15D15">
            <w:pPr>
              <w:spacing w:after="0" w:line="300" w:lineRule="atLeast"/>
              <w:jc w:val="center"/>
              <w:rPr>
                <w:rFonts w:ascii="Arial" w:hAnsi="Arial" w:cs="Arial"/>
                <w:noProof/>
                <w:sz w:val="20"/>
                <w:szCs w:val="20"/>
              </w:rPr>
            </w:pPr>
          </w:p>
        </w:tc>
        <w:tc>
          <w:tcPr>
            <w:tcW w:w="3546" w:type="dxa"/>
          </w:tcPr>
          <w:p w14:paraId="26C82EB1" w14:textId="5BA2ABF0" w:rsidR="0081372B" w:rsidRPr="0081372B" w:rsidRDefault="0081372B" w:rsidP="0081372B">
            <w:pPr>
              <w:spacing w:after="0" w:line="300" w:lineRule="atLeast"/>
              <w:jc w:val="center"/>
              <w:rPr>
                <w:rFonts w:ascii="Arial" w:hAnsi="Arial" w:cs="Arial"/>
                <w:noProof/>
                <w:sz w:val="20"/>
                <w:szCs w:val="20"/>
              </w:rPr>
            </w:pPr>
          </w:p>
        </w:tc>
      </w:tr>
    </w:tbl>
    <w:p w14:paraId="3E7A7972" w14:textId="77777777" w:rsidR="006630B6" w:rsidRDefault="006630B6"/>
    <w:tbl>
      <w:tblPr>
        <w:tblW w:w="11016" w:type="dxa"/>
        <w:jc w:val="center"/>
        <w:tblLayout w:type="fixed"/>
        <w:tblLook w:val="00A0" w:firstRow="1" w:lastRow="0" w:firstColumn="1" w:lastColumn="0" w:noHBand="0" w:noVBand="0"/>
      </w:tblPr>
      <w:tblGrid>
        <w:gridCol w:w="3960"/>
        <w:gridCol w:w="3510"/>
        <w:gridCol w:w="3546"/>
      </w:tblGrid>
      <w:tr w:rsidR="00CD6019" w:rsidRPr="00B63B37" w14:paraId="7416F8D0" w14:textId="77777777" w:rsidTr="00537C08">
        <w:trPr>
          <w:jc w:val="center"/>
        </w:trPr>
        <w:tc>
          <w:tcPr>
            <w:tcW w:w="11016" w:type="dxa"/>
            <w:gridSpan w:val="3"/>
            <w:shd w:val="clear" w:color="auto" w:fill="548DD4"/>
          </w:tcPr>
          <w:p w14:paraId="453096D3" w14:textId="2214F7FC" w:rsidR="00CD6019" w:rsidRPr="0081372B" w:rsidRDefault="00CD6019" w:rsidP="00CD6019">
            <w:pPr>
              <w:spacing w:after="0" w:line="300" w:lineRule="atLeast"/>
              <w:rPr>
                <w:rFonts w:ascii="Arial" w:hAnsi="Arial" w:cs="Arial"/>
                <w:noProof/>
                <w:sz w:val="20"/>
                <w:szCs w:val="20"/>
              </w:rPr>
            </w:pPr>
            <w:r>
              <w:rPr>
                <w:rFonts w:ascii="Arial" w:hAnsi="Arial" w:cs="Arial"/>
                <w:b/>
                <w:color w:val="FFFFFF"/>
                <w:sz w:val="20"/>
                <w:szCs w:val="20"/>
              </w:rPr>
              <w:t>Build a Slide Whistle</w:t>
            </w:r>
          </w:p>
        </w:tc>
      </w:tr>
      <w:tr w:rsidR="00CD6019" w:rsidRPr="00B63B37" w14:paraId="26D1D5E3" w14:textId="77777777" w:rsidTr="008135C0">
        <w:trPr>
          <w:jc w:val="center"/>
        </w:trPr>
        <w:tc>
          <w:tcPr>
            <w:tcW w:w="3960" w:type="dxa"/>
          </w:tcPr>
          <w:p w14:paraId="3D562EDF" w14:textId="77777777" w:rsidR="00CD6019" w:rsidRDefault="00CD6019" w:rsidP="00CD6019">
            <w:pPr>
              <w:pStyle w:val="ListParagraph"/>
              <w:numPr>
                <w:ilvl w:val="0"/>
                <w:numId w:val="44"/>
              </w:numPr>
              <w:spacing w:line="300" w:lineRule="atLeast"/>
              <w:rPr>
                <w:rFonts w:ascii="Arial" w:hAnsi="Arial" w:cs="Arial"/>
                <w:sz w:val="20"/>
                <w:szCs w:val="20"/>
              </w:rPr>
            </w:pPr>
            <w:r>
              <w:rPr>
                <w:rFonts w:ascii="Arial" w:hAnsi="Arial" w:cs="Arial"/>
                <w:sz w:val="20"/>
                <w:szCs w:val="20"/>
              </w:rPr>
              <w:t>Trace the slot to be cut on the paper towel tube with the popsicle stick.</w:t>
            </w:r>
          </w:p>
          <w:p w14:paraId="27E4033B" w14:textId="77777777" w:rsidR="00841B82" w:rsidRDefault="00841B82" w:rsidP="00841B82">
            <w:pPr>
              <w:spacing w:line="300" w:lineRule="atLeast"/>
              <w:rPr>
                <w:rFonts w:ascii="Arial" w:hAnsi="Arial" w:cs="Arial"/>
                <w:sz w:val="20"/>
                <w:szCs w:val="20"/>
              </w:rPr>
            </w:pPr>
          </w:p>
          <w:p w14:paraId="343896F2" w14:textId="77777777" w:rsidR="00841B82" w:rsidRDefault="00841B82" w:rsidP="00841B82">
            <w:pPr>
              <w:pStyle w:val="ListParagraph"/>
              <w:numPr>
                <w:ilvl w:val="0"/>
                <w:numId w:val="44"/>
              </w:numPr>
              <w:spacing w:line="300" w:lineRule="atLeast"/>
              <w:rPr>
                <w:rFonts w:ascii="Arial" w:hAnsi="Arial" w:cs="Arial"/>
                <w:sz w:val="20"/>
                <w:szCs w:val="20"/>
              </w:rPr>
            </w:pPr>
            <w:r>
              <w:rPr>
                <w:rFonts w:ascii="Arial" w:hAnsi="Arial" w:cs="Arial"/>
                <w:sz w:val="20"/>
                <w:szCs w:val="20"/>
              </w:rPr>
              <w:t>When creating the slot for the slide, use a hole puncher if possible</w:t>
            </w:r>
            <w:r w:rsidR="009D66E2">
              <w:rPr>
                <w:rFonts w:ascii="Arial" w:hAnsi="Arial" w:cs="Arial"/>
                <w:sz w:val="20"/>
                <w:szCs w:val="20"/>
              </w:rPr>
              <w:t xml:space="preserve">. This way there is a “pilot hole” for the scissors to easily cut the length of the tube. </w:t>
            </w:r>
          </w:p>
          <w:p w14:paraId="6044BAFF" w14:textId="71D284AB" w:rsidR="009D66E2" w:rsidRPr="009D66E2" w:rsidRDefault="009D66E2" w:rsidP="009D66E2">
            <w:pPr>
              <w:spacing w:line="300" w:lineRule="atLeast"/>
              <w:rPr>
                <w:rFonts w:ascii="Arial" w:hAnsi="Arial" w:cs="Arial"/>
                <w:sz w:val="20"/>
                <w:szCs w:val="20"/>
              </w:rPr>
            </w:pPr>
          </w:p>
        </w:tc>
        <w:tc>
          <w:tcPr>
            <w:tcW w:w="3510" w:type="dxa"/>
          </w:tcPr>
          <w:p w14:paraId="47C6A71F" w14:textId="050E5FD8" w:rsidR="00CD6019" w:rsidRPr="0081372B" w:rsidRDefault="00841B82" w:rsidP="00CD6019">
            <w:pPr>
              <w:spacing w:after="0" w:line="300" w:lineRule="atLeast"/>
              <w:jc w:val="center"/>
              <w:rPr>
                <w:rFonts w:ascii="Arial" w:hAnsi="Arial" w:cs="Arial"/>
                <w:noProof/>
                <w:sz w:val="20"/>
                <w:szCs w:val="20"/>
              </w:rPr>
            </w:pPr>
            <w:r>
              <w:rPr>
                <w:rFonts w:ascii="Arial" w:hAnsi="Arial" w:cs="Arial"/>
                <w:noProof/>
                <w:sz w:val="20"/>
                <w:szCs w:val="20"/>
              </w:rPr>
              <w:drawing>
                <wp:inline distT="0" distB="0" distL="0" distR="0" wp14:anchorId="137F8D4E" wp14:editId="429E5539">
                  <wp:extent cx="1701800" cy="15494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tube 1.jpg"/>
                          <pic:cNvPicPr/>
                        </pic:nvPicPr>
                        <pic:blipFill>
                          <a:blip r:embed="rId35">
                            <a:extLst>
                              <a:ext uri="{28A0092B-C50C-407E-A947-70E740481C1C}">
                                <a14:useLocalDpi xmlns:a14="http://schemas.microsoft.com/office/drawing/2010/main" val="0"/>
                              </a:ext>
                            </a:extLst>
                          </a:blip>
                          <a:stretch>
                            <a:fillRect/>
                          </a:stretch>
                        </pic:blipFill>
                        <pic:spPr>
                          <a:xfrm>
                            <a:off x="0" y="0"/>
                            <a:ext cx="1701800" cy="1549400"/>
                          </a:xfrm>
                          <a:prstGeom prst="rect">
                            <a:avLst/>
                          </a:prstGeom>
                        </pic:spPr>
                      </pic:pic>
                    </a:graphicData>
                  </a:graphic>
                </wp:inline>
              </w:drawing>
            </w:r>
          </w:p>
        </w:tc>
        <w:tc>
          <w:tcPr>
            <w:tcW w:w="3546" w:type="dxa"/>
          </w:tcPr>
          <w:p w14:paraId="2B062BFA" w14:textId="3D4DE7F2" w:rsidR="00CD6019" w:rsidRPr="0081372B" w:rsidRDefault="00841B82" w:rsidP="00CD6019">
            <w:pPr>
              <w:spacing w:after="0" w:line="300" w:lineRule="atLeast"/>
              <w:jc w:val="center"/>
              <w:rPr>
                <w:rFonts w:ascii="Arial" w:hAnsi="Arial" w:cs="Arial"/>
                <w:noProof/>
                <w:sz w:val="20"/>
                <w:szCs w:val="20"/>
              </w:rPr>
            </w:pPr>
            <w:r>
              <w:rPr>
                <w:rFonts w:ascii="Arial" w:hAnsi="Arial" w:cs="Arial"/>
                <w:noProof/>
                <w:sz w:val="20"/>
                <w:szCs w:val="20"/>
              </w:rPr>
              <w:drawing>
                <wp:inline distT="0" distB="0" distL="0" distR="0" wp14:anchorId="70C7F1F9" wp14:editId="6ABB2ACC">
                  <wp:extent cx="1454150" cy="15303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tube 2.jpg"/>
                          <pic:cNvPicPr/>
                        </pic:nvPicPr>
                        <pic:blipFill>
                          <a:blip r:embed="rId36">
                            <a:extLst>
                              <a:ext uri="{28A0092B-C50C-407E-A947-70E740481C1C}">
                                <a14:useLocalDpi xmlns:a14="http://schemas.microsoft.com/office/drawing/2010/main" val="0"/>
                              </a:ext>
                            </a:extLst>
                          </a:blip>
                          <a:stretch>
                            <a:fillRect/>
                          </a:stretch>
                        </pic:blipFill>
                        <pic:spPr>
                          <a:xfrm>
                            <a:off x="0" y="0"/>
                            <a:ext cx="1454150" cy="1530350"/>
                          </a:xfrm>
                          <a:prstGeom prst="rect">
                            <a:avLst/>
                          </a:prstGeom>
                        </pic:spPr>
                      </pic:pic>
                    </a:graphicData>
                  </a:graphic>
                </wp:inline>
              </w:drawing>
            </w:r>
          </w:p>
        </w:tc>
      </w:tr>
      <w:tr w:rsidR="009D66E2" w:rsidRPr="00B63B37" w14:paraId="69E18B7F" w14:textId="77777777" w:rsidTr="008135C0">
        <w:trPr>
          <w:jc w:val="center"/>
        </w:trPr>
        <w:tc>
          <w:tcPr>
            <w:tcW w:w="3960" w:type="dxa"/>
          </w:tcPr>
          <w:p w14:paraId="73CF9EE0" w14:textId="77777777" w:rsidR="009D66E2" w:rsidRDefault="009D66E2" w:rsidP="00CD6019">
            <w:pPr>
              <w:pStyle w:val="ListParagraph"/>
              <w:numPr>
                <w:ilvl w:val="0"/>
                <w:numId w:val="44"/>
              </w:numPr>
              <w:spacing w:line="300" w:lineRule="atLeast"/>
              <w:rPr>
                <w:rFonts w:ascii="Arial" w:hAnsi="Arial" w:cs="Arial"/>
                <w:sz w:val="20"/>
                <w:szCs w:val="20"/>
              </w:rPr>
            </w:pPr>
            <w:r>
              <w:rPr>
                <w:rFonts w:ascii="Arial" w:hAnsi="Arial" w:cs="Arial"/>
                <w:sz w:val="20"/>
                <w:szCs w:val="20"/>
              </w:rPr>
              <w:t>The slot should look similar to the image shown to the right.</w:t>
            </w:r>
          </w:p>
          <w:p w14:paraId="14AF01C3" w14:textId="77777777" w:rsidR="009D66E2" w:rsidRDefault="009D66E2" w:rsidP="009D66E2">
            <w:pPr>
              <w:spacing w:line="300" w:lineRule="atLeast"/>
              <w:rPr>
                <w:rFonts w:ascii="Arial" w:hAnsi="Arial" w:cs="Arial"/>
                <w:sz w:val="20"/>
                <w:szCs w:val="20"/>
              </w:rPr>
            </w:pPr>
          </w:p>
          <w:p w14:paraId="18DD3C5E" w14:textId="520E21E4" w:rsidR="009D66E2" w:rsidRPr="009D66E2" w:rsidRDefault="009D66E2" w:rsidP="009D66E2">
            <w:pPr>
              <w:pStyle w:val="ListParagraph"/>
              <w:numPr>
                <w:ilvl w:val="0"/>
                <w:numId w:val="44"/>
              </w:numPr>
              <w:spacing w:line="300" w:lineRule="atLeast"/>
              <w:rPr>
                <w:rFonts w:ascii="Arial" w:hAnsi="Arial" w:cs="Arial"/>
                <w:sz w:val="20"/>
                <w:szCs w:val="20"/>
              </w:rPr>
            </w:pPr>
            <w:r>
              <w:rPr>
                <w:rFonts w:ascii="Arial" w:hAnsi="Arial" w:cs="Arial"/>
                <w:sz w:val="20"/>
                <w:szCs w:val="20"/>
              </w:rPr>
              <w:t xml:space="preserve">Next, use one end of the tube to trace a circle using cardstock or oak tag paper. </w:t>
            </w:r>
          </w:p>
        </w:tc>
        <w:tc>
          <w:tcPr>
            <w:tcW w:w="3510" w:type="dxa"/>
          </w:tcPr>
          <w:p w14:paraId="7A61AFD5" w14:textId="0D0FFAEB" w:rsidR="009D66E2" w:rsidRDefault="009D66E2" w:rsidP="00CD6019">
            <w:pPr>
              <w:spacing w:after="0" w:line="300" w:lineRule="atLeast"/>
              <w:jc w:val="center"/>
              <w:rPr>
                <w:rFonts w:ascii="Arial" w:hAnsi="Arial" w:cs="Arial"/>
                <w:noProof/>
                <w:sz w:val="20"/>
                <w:szCs w:val="20"/>
              </w:rPr>
            </w:pPr>
            <w:r>
              <w:rPr>
                <w:rFonts w:ascii="Arial" w:hAnsi="Arial" w:cs="Arial"/>
                <w:noProof/>
                <w:sz w:val="20"/>
                <w:szCs w:val="20"/>
              </w:rPr>
              <w:drawing>
                <wp:inline distT="0" distB="0" distL="0" distR="0" wp14:anchorId="3919B1AF" wp14:editId="1D5570E1">
                  <wp:extent cx="2091690" cy="1014730"/>
                  <wp:effectExtent l="0" t="0" r="381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tube 3.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091690" cy="1014730"/>
                          </a:xfrm>
                          <a:prstGeom prst="rect">
                            <a:avLst/>
                          </a:prstGeom>
                        </pic:spPr>
                      </pic:pic>
                    </a:graphicData>
                  </a:graphic>
                </wp:inline>
              </w:drawing>
            </w:r>
          </w:p>
        </w:tc>
        <w:tc>
          <w:tcPr>
            <w:tcW w:w="3546" w:type="dxa"/>
          </w:tcPr>
          <w:p w14:paraId="10A3758E" w14:textId="7B7C2319" w:rsidR="009D66E2" w:rsidRDefault="009D66E2" w:rsidP="00CD6019">
            <w:pPr>
              <w:spacing w:after="0" w:line="300" w:lineRule="atLeast"/>
              <w:jc w:val="center"/>
              <w:rPr>
                <w:rFonts w:ascii="Arial" w:hAnsi="Arial" w:cs="Arial"/>
                <w:noProof/>
                <w:sz w:val="20"/>
                <w:szCs w:val="20"/>
              </w:rPr>
            </w:pPr>
            <w:r>
              <w:rPr>
                <w:rFonts w:ascii="Arial" w:hAnsi="Arial" w:cs="Arial"/>
                <w:noProof/>
                <w:sz w:val="20"/>
                <w:szCs w:val="20"/>
              </w:rPr>
              <w:drawing>
                <wp:inline distT="0" distB="0" distL="0" distR="0" wp14:anchorId="645B7D7A" wp14:editId="2FD9E691">
                  <wp:extent cx="1352550" cy="11049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tube 4.jpg"/>
                          <pic:cNvPicPr/>
                        </pic:nvPicPr>
                        <pic:blipFill>
                          <a:blip r:embed="rId38">
                            <a:extLst>
                              <a:ext uri="{28A0092B-C50C-407E-A947-70E740481C1C}">
                                <a14:useLocalDpi xmlns:a14="http://schemas.microsoft.com/office/drawing/2010/main" val="0"/>
                              </a:ext>
                            </a:extLst>
                          </a:blip>
                          <a:stretch>
                            <a:fillRect/>
                          </a:stretch>
                        </pic:blipFill>
                        <pic:spPr>
                          <a:xfrm>
                            <a:off x="0" y="0"/>
                            <a:ext cx="1352550" cy="1104900"/>
                          </a:xfrm>
                          <a:prstGeom prst="rect">
                            <a:avLst/>
                          </a:prstGeom>
                        </pic:spPr>
                      </pic:pic>
                    </a:graphicData>
                  </a:graphic>
                </wp:inline>
              </w:drawing>
            </w:r>
          </w:p>
        </w:tc>
      </w:tr>
      <w:tr w:rsidR="00585D41" w:rsidRPr="00B63B37" w14:paraId="38B1298E" w14:textId="77777777" w:rsidTr="008135C0">
        <w:trPr>
          <w:jc w:val="center"/>
        </w:trPr>
        <w:tc>
          <w:tcPr>
            <w:tcW w:w="3960" w:type="dxa"/>
          </w:tcPr>
          <w:p w14:paraId="740E08E2" w14:textId="77777777" w:rsidR="009459B5" w:rsidRPr="009459B5" w:rsidRDefault="009459B5" w:rsidP="009459B5">
            <w:pPr>
              <w:spacing w:line="300" w:lineRule="atLeast"/>
              <w:rPr>
                <w:rFonts w:ascii="Arial" w:hAnsi="Arial" w:cs="Arial"/>
                <w:sz w:val="20"/>
                <w:szCs w:val="20"/>
              </w:rPr>
            </w:pPr>
          </w:p>
          <w:p w14:paraId="31792BA9" w14:textId="1886523F" w:rsidR="00585D41" w:rsidRDefault="00585D41" w:rsidP="00CD6019">
            <w:pPr>
              <w:pStyle w:val="ListParagraph"/>
              <w:numPr>
                <w:ilvl w:val="0"/>
                <w:numId w:val="44"/>
              </w:numPr>
              <w:spacing w:line="300" w:lineRule="atLeast"/>
              <w:rPr>
                <w:rFonts w:ascii="Arial" w:hAnsi="Arial" w:cs="Arial"/>
                <w:sz w:val="20"/>
                <w:szCs w:val="20"/>
              </w:rPr>
            </w:pPr>
            <w:r>
              <w:rPr>
                <w:rFonts w:ascii="Arial" w:hAnsi="Arial" w:cs="Arial"/>
                <w:sz w:val="20"/>
                <w:szCs w:val="20"/>
              </w:rPr>
              <w:t xml:space="preserve">If using printable tag paper sheets, you could opt for the circle sheet (at the end of this document) which prints out 20 circles at once. They are 1.5” wide which is the diameter of a typical paper towel tube. </w:t>
            </w:r>
          </w:p>
        </w:tc>
        <w:tc>
          <w:tcPr>
            <w:tcW w:w="3510" w:type="dxa"/>
          </w:tcPr>
          <w:p w14:paraId="2CC38CCC" w14:textId="77777777" w:rsidR="000E1E35" w:rsidRDefault="000E1E35" w:rsidP="00CD6019">
            <w:pPr>
              <w:spacing w:after="0" w:line="300" w:lineRule="atLeast"/>
              <w:jc w:val="center"/>
              <w:rPr>
                <w:rFonts w:ascii="Arial" w:hAnsi="Arial" w:cs="Arial"/>
                <w:noProof/>
                <w:sz w:val="20"/>
                <w:szCs w:val="20"/>
              </w:rPr>
            </w:pPr>
          </w:p>
          <w:p w14:paraId="09830697" w14:textId="2F56B752" w:rsidR="00585D41" w:rsidRDefault="000E1E35" w:rsidP="00CD6019">
            <w:pPr>
              <w:spacing w:after="0" w:line="300" w:lineRule="atLeast"/>
              <w:jc w:val="center"/>
              <w:rPr>
                <w:rFonts w:ascii="Arial" w:hAnsi="Arial" w:cs="Arial"/>
                <w:noProof/>
                <w:sz w:val="20"/>
                <w:szCs w:val="20"/>
              </w:rPr>
            </w:pPr>
            <w:r>
              <w:rPr>
                <w:rFonts w:ascii="Arial" w:hAnsi="Arial" w:cs="Arial"/>
                <w:noProof/>
                <w:sz w:val="20"/>
                <w:szCs w:val="20"/>
              </w:rPr>
              <w:drawing>
                <wp:inline distT="0" distB="0" distL="0" distR="0" wp14:anchorId="0425EBFD" wp14:editId="3DDAEB01">
                  <wp:extent cx="1263650" cy="13970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tube 5.jpg"/>
                          <pic:cNvPicPr/>
                        </pic:nvPicPr>
                        <pic:blipFill>
                          <a:blip r:embed="rId39">
                            <a:extLst>
                              <a:ext uri="{28A0092B-C50C-407E-A947-70E740481C1C}">
                                <a14:useLocalDpi xmlns:a14="http://schemas.microsoft.com/office/drawing/2010/main" val="0"/>
                              </a:ext>
                            </a:extLst>
                          </a:blip>
                          <a:stretch>
                            <a:fillRect/>
                          </a:stretch>
                        </pic:blipFill>
                        <pic:spPr>
                          <a:xfrm>
                            <a:off x="0" y="0"/>
                            <a:ext cx="1263650" cy="1397000"/>
                          </a:xfrm>
                          <a:prstGeom prst="rect">
                            <a:avLst/>
                          </a:prstGeom>
                        </pic:spPr>
                      </pic:pic>
                    </a:graphicData>
                  </a:graphic>
                </wp:inline>
              </w:drawing>
            </w:r>
          </w:p>
          <w:p w14:paraId="108CBED3" w14:textId="7990309F" w:rsidR="00B00D42" w:rsidRPr="00B00D42" w:rsidRDefault="00B00D42" w:rsidP="00CD6019">
            <w:pPr>
              <w:spacing w:after="0" w:line="300" w:lineRule="atLeast"/>
              <w:jc w:val="center"/>
              <w:rPr>
                <w:rFonts w:ascii="Arial" w:hAnsi="Arial" w:cs="Arial"/>
                <w:i/>
                <w:noProof/>
                <w:sz w:val="20"/>
                <w:szCs w:val="20"/>
              </w:rPr>
            </w:pPr>
          </w:p>
        </w:tc>
        <w:tc>
          <w:tcPr>
            <w:tcW w:w="3546" w:type="dxa"/>
          </w:tcPr>
          <w:p w14:paraId="612E8654" w14:textId="77777777" w:rsidR="000E1E35" w:rsidRDefault="000E1E35" w:rsidP="00CD6019">
            <w:pPr>
              <w:spacing w:after="0" w:line="300" w:lineRule="atLeast"/>
              <w:jc w:val="center"/>
              <w:rPr>
                <w:rFonts w:ascii="Arial" w:hAnsi="Arial" w:cs="Arial"/>
                <w:i/>
                <w:noProof/>
                <w:sz w:val="20"/>
                <w:szCs w:val="20"/>
              </w:rPr>
            </w:pPr>
            <w:r>
              <w:rPr>
                <w:rFonts w:ascii="Arial" w:hAnsi="Arial" w:cs="Arial"/>
                <w:noProof/>
                <w:sz w:val="20"/>
                <w:szCs w:val="20"/>
              </w:rPr>
              <w:drawing>
                <wp:inline distT="0" distB="0" distL="0" distR="0" wp14:anchorId="313D8928" wp14:editId="20C3962E">
                  <wp:extent cx="1384972" cy="1791970"/>
                  <wp:effectExtent l="19050" t="19050" r="24765" b="1778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circle document image.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387823" cy="1795659"/>
                          </a:xfrm>
                          <a:prstGeom prst="rect">
                            <a:avLst/>
                          </a:prstGeom>
                          <a:ln>
                            <a:solidFill>
                              <a:schemeClr val="tx1"/>
                            </a:solidFill>
                          </a:ln>
                        </pic:spPr>
                      </pic:pic>
                    </a:graphicData>
                  </a:graphic>
                </wp:inline>
              </w:drawing>
            </w:r>
            <w:r w:rsidRPr="00B00D42">
              <w:rPr>
                <w:rFonts w:ascii="Arial" w:hAnsi="Arial" w:cs="Arial"/>
                <w:i/>
                <w:noProof/>
                <w:sz w:val="20"/>
                <w:szCs w:val="20"/>
              </w:rPr>
              <w:t xml:space="preserve"> </w:t>
            </w:r>
          </w:p>
          <w:p w14:paraId="0281629F" w14:textId="118973DC" w:rsidR="00585D41" w:rsidRDefault="000E1E35" w:rsidP="00CD6019">
            <w:pPr>
              <w:spacing w:after="0" w:line="300" w:lineRule="atLeast"/>
              <w:jc w:val="center"/>
              <w:rPr>
                <w:rFonts w:ascii="Arial" w:hAnsi="Arial" w:cs="Arial"/>
                <w:noProof/>
                <w:sz w:val="20"/>
                <w:szCs w:val="20"/>
              </w:rPr>
            </w:pPr>
            <w:r w:rsidRPr="00B00D42">
              <w:rPr>
                <w:rFonts w:ascii="Arial" w:hAnsi="Arial" w:cs="Arial"/>
                <w:i/>
                <w:noProof/>
                <w:sz w:val="20"/>
                <w:szCs w:val="20"/>
              </w:rPr>
              <w:lastRenderedPageBreak/>
              <w:t>Full sheet at the end of this document</w:t>
            </w:r>
          </w:p>
        </w:tc>
      </w:tr>
      <w:tr w:rsidR="009D66E2" w:rsidRPr="00B63B37" w14:paraId="10FD5E15" w14:textId="77777777" w:rsidTr="008135C0">
        <w:trPr>
          <w:jc w:val="center"/>
        </w:trPr>
        <w:tc>
          <w:tcPr>
            <w:tcW w:w="3960" w:type="dxa"/>
          </w:tcPr>
          <w:p w14:paraId="395C7711" w14:textId="77777777" w:rsidR="000E1E35" w:rsidRDefault="009D66E2" w:rsidP="00CD6019">
            <w:pPr>
              <w:pStyle w:val="ListParagraph"/>
              <w:numPr>
                <w:ilvl w:val="0"/>
                <w:numId w:val="44"/>
              </w:numPr>
              <w:spacing w:line="300" w:lineRule="atLeast"/>
              <w:rPr>
                <w:rFonts w:ascii="Arial" w:hAnsi="Arial" w:cs="Arial"/>
                <w:sz w:val="20"/>
                <w:szCs w:val="20"/>
              </w:rPr>
            </w:pPr>
            <w:r>
              <w:rPr>
                <w:rFonts w:ascii="Arial" w:hAnsi="Arial" w:cs="Arial"/>
                <w:sz w:val="20"/>
                <w:szCs w:val="20"/>
              </w:rPr>
              <w:lastRenderedPageBreak/>
              <w:t xml:space="preserve">You will tape the circle onto the popsicle stick. This will be the “slide” part of your slide whistle. </w:t>
            </w:r>
          </w:p>
          <w:p w14:paraId="4BD40F71" w14:textId="77777777" w:rsidR="000E1E35" w:rsidRDefault="000E1E35" w:rsidP="000E1E35">
            <w:pPr>
              <w:pStyle w:val="ListParagraph"/>
              <w:spacing w:line="300" w:lineRule="atLeast"/>
              <w:ind w:left="360"/>
              <w:rPr>
                <w:rFonts w:ascii="Arial" w:hAnsi="Arial" w:cs="Arial"/>
                <w:sz w:val="20"/>
                <w:szCs w:val="20"/>
              </w:rPr>
            </w:pPr>
          </w:p>
          <w:p w14:paraId="6F5C1CBC" w14:textId="77777777" w:rsidR="000E1E35" w:rsidRDefault="000E1E35" w:rsidP="000E1E35">
            <w:pPr>
              <w:pStyle w:val="ListParagraph"/>
              <w:numPr>
                <w:ilvl w:val="0"/>
                <w:numId w:val="44"/>
              </w:numPr>
              <w:spacing w:line="300" w:lineRule="atLeast"/>
              <w:rPr>
                <w:rFonts w:ascii="Arial" w:hAnsi="Arial" w:cs="Arial"/>
                <w:sz w:val="20"/>
                <w:szCs w:val="20"/>
              </w:rPr>
            </w:pPr>
            <w:r>
              <w:rPr>
                <w:rFonts w:ascii="Arial" w:hAnsi="Arial" w:cs="Arial"/>
                <w:sz w:val="20"/>
                <w:szCs w:val="20"/>
              </w:rPr>
              <w:t>Insert the slide into the tube. The circle should fit inside the tube to where the sides are just touching. This will be used to change the distance that the ranger reports in your program.</w:t>
            </w:r>
          </w:p>
          <w:p w14:paraId="12063FFB" w14:textId="2F190EDE" w:rsidR="000E1E35" w:rsidRPr="000E1E35" w:rsidRDefault="000E1E35" w:rsidP="000E1E35">
            <w:pPr>
              <w:spacing w:line="300" w:lineRule="atLeast"/>
              <w:rPr>
                <w:rFonts w:ascii="Arial" w:hAnsi="Arial" w:cs="Arial"/>
                <w:sz w:val="20"/>
                <w:szCs w:val="20"/>
              </w:rPr>
            </w:pPr>
          </w:p>
        </w:tc>
        <w:tc>
          <w:tcPr>
            <w:tcW w:w="3510" w:type="dxa"/>
          </w:tcPr>
          <w:p w14:paraId="6B182B89" w14:textId="77777777" w:rsidR="009D66E2" w:rsidRDefault="000E1E35" w:rsidP="00CD6019">
            <w:pPr>
              <w:spacing w:after="0" w:line="300" w:lineRule="atLeast"/>
              <w:jc w:val="center"/>
              <w:rPr>
                <w:rFonts w:ascii="Arial" w:hAnsi="Arial" w:cs="Arial"/>
                <w:noProof/>
                <w:sz w:val="20"/>
                <w:szCs w:val="20"/>
              </w:rPr>
            </w:pPr>
            <w:r>
              <w:rPr>
                <w:rFonts w:ascii="Arial" w:hAnsi="Arial" w:cs="Arial"/>
                <w:noProof/>
                <w:sz w:val="20"/>
                <w:szCs w:val="20"/>
              </w:rPr>
              <w:drawing>
                <wp:inline distT="0" distB="0" distL="0" distR="0" wp14:anchorId="26D83C47" wp14:editId="508D29C9">
                  <wp:extent cx="1847850" cy="14287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tube 6.jpg"/>
                          <pic:cNvPicPr/>
                        </pic:nvPicPr>
                        <pic:blipFill>
                          <a:blip r:embed="rId41">
                            <a:extLst>
                              <a:ext uri="{28A0092B-C50C-407E-A947-70E740481C1C}">
                                <a14:useLocalDpi xmlns:a14="http://schemas.microsoft.com/office/drawing/2010/main" val="0"/>
                              </a:ext>
                            </a:extLst>
                          </a:blip>
                          <a:stretch>
                            <a:fillRect/>
                          </a:stretch>
                        </pic:blipFill>
                        <pic:spPr>
                          <a:xfrm>
                            <a:off x="0" y="0"/>
                            <a:ext cx="1847850" cy="1428750"/>
                          </a:xfrm>
                          <a:prstGeom prst="rect">
                            <a:avLst/>
                          </a:prstGeom>
                        </pic:spPr>
                      </pic:pic>
                    </a:graphicData>
                  </a:graphic>
                </wp:inline>
              </w:drawing>
            </w:r>
          </w:p>
          <w:p w14:paraId="14D131F0" w14:textId="5288F47C" w:rsidR="000E1E35" w:rsidRDefault="000E1E35" w:rsidP="00CD6019">
            <w:pPr>
              <w:spacing w:after="0" w:line="300" w:lineRule="atLeast"/>
              <w:jc w:val="center"/>
              <w:rPr>
                <w:rFonts w:ascii="Arial" w:hAnsi="Arial" w:cs="Arial"/>
                <w:noProof/>
                <w:sz w:val="20"/>
                <w:szCs w:val="20"/>
              </w:rPr>
            </w:pPr>
          </w:p>
        </w:tc>
        <w:tc>
          <w:tcPr>
            <w:tcW w:w="3546" w:type="dxa"/>
          </w:tcPr>
          <w:p w14:paraId="38758F0B" w14:textId="19483A77" w:rsidR="009D66E2" w:rsidRDefault="000E1E35" w:rsidP="00CD6019">
            <w:pPr>
              <w:spacing w:after="0" w:line="300" w:lineRule="atLeast"/>
              <w:jc w:val="center"/>
              <w:rPr>
                <w:rFonts w:ascii="Arial" w:hAnsi="Arial" w:cs="Arial"/>
                <w:noProof/>
                <w:sz w:val="20"/>
                <w:szCs w:val="20"/>
              </w:rPr>
            </w:pPr>
            <w:r>
              <w:rPr>
                <w:rFonts w:ascii="Arial" w:hAnsi="Arial" w:cs="Arial"/>
                <w:noProof/>
                <w:sz w:val="20"/>
                <w:szCs w:val="20"/>
              </w:rPr>
              <w:drawing>
                <wp:inline distT="0" distB="0" distL="0" distR="0" wp14:anchorId="02F7946B" wp14:editId="6F056E49">
                  <wp:extent cx="1720850" cy="15494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tube 7.jpg"/>
                          <pic:cNvPicPr/>
                        </pic:nvPicPr>
                        <pic:blipFill>
                          <a:blip r:embed="rId42">
                            <a:extLst>
                              <a:ext uri="{28A0092B-C50C-407E-A947-70E740481C1C}">
                                <a14:useLocalDpi xmlns:a14="http://schemas.microsoft.com/office/drawing/2010/main" val="0"/>
                              </a:ext>
                            </a:extLst>
                          </a:blip>
                          <a:stretch>
                            <a:fillRect/>
                          </a:stretch>
                        </pic:blipFill>
                        <pic:spPr>
                          <a:xfrm>
                            <a:off x="0" y="0"/>
                            <a:ext cx="1720850" cy="1549400"/>
                          </a:xfrm>
                          <a:prstGeom prst="rect">
                            <a:avLst/>
                          </a:prstGeom>
                        </pic:spPr>
                      </pic:pic>
                    </a:graphicData>
                  </a:graphic>
                </wp:inline>
              </w:drawing>
            </w:r>
          </w:p>
        </w:tc>
      </w:tr>
      <w:tr w:rsidR="009D66E2" w:rsidRPr="00B63B37" w14:paraId="334B286E" w14:textId="77777777" w:rsidTr="008135C0">
        <w:trPr>
          <w:jc w:val="center"/>
        </w:trPr>
        <w:tc>
          <w:tcPr>
            <w:tcW w:w="3960" w:type="dxa"/>
          </w:tcPr>
          <w:p w14:paraId="733E9DD2" w14:textId="77777777" w:rsidR="009D66E2" w:rsidRDefault="000E1E35" w:rsidP="00CD6019">
            <w:pPr>
              <w:pStyle w:val="ListParagraph"/>
              <w:numPr>
                <w:ilvl w:val="0"/>
                <w:numId w:val="44"/>
              </w:numPr>
              <w:spacing w:line="300" w:lineRule="atLeast"/>
              <w:rPr>
                <w:rFonts w:ascii="Arial" w:hAnsi="Arial" w:cs="Arial"/>
                <w:sz w:val="20"/>
                <w:szCs w:val="20"/>
              </w:rPr>
            </w:pPr>
            <w:r>
              <w:rPr>
                <w:rFonts w:ascii="Arial" w:hAnsi="Arial" w:cs="Arial"/>
                <w:sz w:val="20"/>
                <w:szCs w:val="20"/>
              </w:rPr>
              <w:t xml:space="preserve">Tape the ranger onto the end of the tube. </w:t>
            </w:r>
          </w:p>
          <w:p w14:paraId="2B931F1B" w14:textId="77777777" w:rsidR="000E1E35" w:rsidRDefault="000E1E35" w:rsidP="000E1E35">
            <w:pPr>
              <w:spacing w:line="300" w:lineRule="atLeast"/>
              <w:rPr>
                <w:rFonts w:ascii="Arial" w:hAnsi="Arial" w:cs="Arial"/>
                <w:sz w:val="20"/>
                <w:szCs w:val="20"/>
              </w:rPr>
            </w:pPr>
          </w:p>
          <w:p w14:paraId="26873C84" w14:textId="292C89BB" w:rsidR="000E1E35" w:rsidRPr="000E1E35" w:rsidRDefault="000E1E35" w:rsidP="000E1E35">
            <w:pPr>
              <w:pStyle w:val="ListParagraph"/>
              <w:numPr>
                <w:ilvl w:val="0"/>
                <w:numId w:val="44"/>
              </w:numPr>
              <w:spacing w:line="300" w:lineRule="atLeast"/>
              <w:rPr>
                <w:rFonts w:ascii="Arial" w:hAnsi="Arial" w:cs="Arial"/>
                <w:sz w:val="20"/>
                <w:szCs w:val="20"/>
              </w:rPr>
            </w:pPr>
            <w:r>
              <w:rPr>
                <w:rFonts w:ascii="Arial" w:hAnsi="Arial" w:cs="Arial"/>
                <w:sz w:val="20"/>
                <w:szCs w:val="20"/>
              </w:rPr>
              <w:t xml:space="preserve">Make sure the ranger is plugged into IN 1 on the TI-Innovator hub. </w:t>
            </w:r>
          </w:p>
        </w:tc>
        <w:tc>
          <w:tcPr>
            <w:tcW w:w="3510" w:type="dxa"/>
          </w:tcPr>
          <w:p w14:paraId="083D91D0" w14:textId="77777777" w:rsidR="009D66E2" w:rsidRDefault="000E1E35" w:rsidP="00CD6019">
            <w:pPr>
              <w:spacing w:after="0" w:line="300" w:lineRule="atLeast"/>
              <w:jc w:val="center"/>
              <w:rPr>
                <w:rFonts w:ascii="Arial" w:hAnsi="Arial" w:cs="Arial"/>
                <w:noProof/>
                <w:sz w:val="20"/>
                <w:szCs w:val="20"/>
              </w:rPr>
            </w:pPr>
            <w:r>
              <w:rPr>
                <w:rFonts w:ascii="Arial" w:hAnsi="Arial" w:cs="Arial"/>
                <w:noProof/>
                <w:sz w:val="20"/>
                <w:szCs w:val="20"/>
              </w:rPr>
              <w:drawing>
                <wp:inline distT="0" distB="0" distL="0" distR="0" wp14:anchorId="56A2BA72" wp14:editId="7EFF5D00">
                  <wp:extent cx="1682115" cy="1824079"/>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tube 8.jpg"/>
                          <pic:cNvPicPr/>
                        </pic:nvPicPr>
                        <pic:blipFill>
                          <a:blip r:embed="rId43">
                            <a:extLst>
                              <a:ext uri="{28A0092B-C50C-407E-A947-70E740481C1C}">
                                <a14:useLocalDpi xmlns:a14="http://schemas.microsoft.com/office/drawing/2010/main" val="0"/>
                              </a:ext>
                            </a:extLst>
                          </a:blip>
                          <a:stretch>
                            <a:fillRect/>
                          </a:stretch>
                        </pic:blipFill>
                        <pic:spPr>
                          <a:xfrm>
                            <a:off x="0" y="0"/>
                            <a:ext cx="1688037" cy="1830500"/>
                          </a:xfrm>
                          <a:prstGeom prst="rect">
                            <a:avLst/>
                          </a:prstGeom>
                        </pic:spPr>
                      </pic:pic>
                    </a:graphicData>
                  </a:graphic>
                </wp:inline>
              </w:drawing>
            </w:r>
          </w:p>
          <w:p w14:paraId="2D2966D3" w14:textId="55B1274D" w:rsidR="00063200" w:rsidRDefault="00063200" w:rsidP="00CD6019">
            <w:pPr>
              <w:spacing w:after="0" w:line="300" w:lineRule="atLeast"/>
              <w:jc w:val="center"/>
              <w:rPr>
                <w:rFonts w:ascii="Arial" w:hAnsi="Arial" w:cs="Arial"/>
                <w:noProof/>
                <w:sz w:val="20"/>
                <w:szCs w:val="20"/>
              </w:rPr>
            </w:pPr>
          </w:p>
        </w:tc>
        <w:tc>
          <w:tcPr>
            <w:tcW w:w="3546" w:type="dxa"/>
          </w:tcPr>
          <w:p w14:paraId="285A8272" w14:textId="4211533F" w:rsidR="009D66E2" w:rsidRDefault="000E1E35" w:rsidP="00CD6019">
            <w:pPr>
              <w:spacing w:after="0" w:line="300" w:lineRule="atLeast"/>
              <w:jc w:val="center"/>
              <w:rPr>
                <w:rFonts w:ascii="Arial" w:hAnsi="Arial" w:cs="Arial"/>
                <w:noProof/>
                <w:sz w:val="20"/>
                <w:szCs w:val="20"/>
              </w:rPr>
            </w:pPr>
            <w:r>
              <w:rPr>
                <w:rFonts w:ascii="Arial" w:hAnsi="Arial" w:cs="Arial"/>
                <w:noProof/>
                <w:sz w:val="20"/>
                <w:szCs w:val="20"/>
              </w:rPr>
              <w:drawing>
                <wp:inline distT="0" distB="0" distL="0" distR="0" wp14:anchorId="2DB37E8A" wp14:editId="1445D9A7">
                  <wp:extent cx="2114550" cy="1286510"/>
                  <wp:effectExtent l="0" t="0" r="0" b="889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tube 9.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114550" cy="1286510"/>
                          </a:xfrm>
                          <a:prstGeom prst="rect">
                            <a:avLst/>
                          </a:prstGeom>
                        </pic:spPr>
                      </pic:pic>
                    </a:graphicData>
                  </a:graphic>
                </wp:inline>
              </w:drawing>
            </w:r>
          </w:p>
        </w:tc>
      </w:tr>
    </w:tbl>
    <w:p w14:paraId="2F6A28F5" w14:textId="77777777" w:rsidR="006630B6" w:rsidRDefault="006630B6"/>
    <w:tbl>
      <w:tblPr>
        <w:tblW w:w="11016" w:type="dxa"/>
        <w:jc w:val="center"/>
        <w:tblLayout w:type="fixed"/>
        <w:tblLook w:val="00A0" w:firstRow="1" w:lastRow="0" w:firstColumn="1" w:lastColumn="0" w:noHBand="0" w:noVBand="0"/>
      </w:tblPr>
      <w:tblGrid>
        <w:gridCol w:w="3960"/>
        <w:gridCol w:w="3510"/>
        <w:gridCol w:w="3546"/>
      </w:tblGrid>
      <w:tr w:rsidR="00D84246" w:rsidRPr="00B63B37" w14:paraId="016ED905" w14:textId="77777777" w:rsidTr="0028122B">
        <w:trPr>
          <w:trHeight w:val="441"/>
          <w:jc w:val="center"/>
        </w:trPr>
        <w:tc>
          <w:tcPr>
            <w:tcW w:w="11016" w:type="dxa"/>
            <w:gridSpan w:val="3"/>
            <w:shd w:val="clear" w:color="auto" w:fill="548DD4"/>
          </w:tcPr>
          <w:p w14:paraId="3BC14B34" w14:textId="07EE15FA" w:rsidR="00D84246" w:rsidRPr="0061716E" w:rsidRDefault="00D84246" w:rsidP="00D84246">
            <w:pPr>
              <w:spacing w:after="0" w:line="300" w:lineRule="atLeast"/>
              <w:rPr>
                <w:rFonts w:ascii="Arial" w:hAnsi="Arial" w:cs="Arial"/>
                <w:noProof/>
                <w:sz w:val="20"/>
                <w:szCs w:val="20"/>
              </w:rPr>
            </w:pPr>
            <w:r>
              <w:rPr>
                <w:rFonts w:ascii="Arial" w:hAnsi="Arial" w:cs="Arial"/>
                <w:b/>
                <w:color w:val="FFFFFF"/>
                <w:sz w:val="20"/>
                <w:szCs w:val="20"/>
              </w:rPr>
              <w:t>Calibrate the Slide Whistle</w:t>
            </w:r>
          </w:p>
        </w:tc>
      </w:tr>
      <w:tr w:rsidR="00D84246" w:rsidRPr="00B63B37" w14:paraId="5F0C159C" w14:textId="77777777" w:rsidTr="008135C0">
        <w:trPr>
          <w:jc w:val="center"/>
        </w:trPr>
        <w:tc>
          <w:tcPr>
            <w:tcW w:w="3960" w:type="dxa"/>
          </w:tcPr>
          <w:p w14:paraId="4A22201F" w14:textId="77777777" w:rsidR="006630B6" w:rsidRPr="006630B6" w:rsidRDefault="006630B6" w:rsidP="006630B6">
            <w:pPr>
              <w:spacing w:line="300" w:lineRule="atLeast"/>
              <w:rPr>
                <w:rFonts w:ascii="Arial" w:hAnsi="Arial" w:cs="Arial"/>
                <w:sz w:val="20"/>
                <w:szCs w:val="20"/>
              </w:rPr>
            </w:pPr>
          </w:p>
          <w:p w14:paraId="2D14B43F" w14:textId="16B21D7E" w:rsidR="00D84246" w:rsidRDefault="00D84246" w:rsidP="0028122B">
            <w:pPr>
              <w:pStyle w:val="ListParagraph"/>
              <w:numPr>
                <w:ilvl w:val="0"/>
                <w:numId w:val="53"/>
              </w:numPr>
              <w:spacing w:line="300" w:lineRule="atLeast"/>
              <w:rPr>
                <w:rFonts w:ascii="Arial" w:hAnsi="Arial" w:cs="Arial"/>
                <w:sz w:val="20"/>
                <w:szCs w:val="20"/>
              </w:rPr>
            </w:pPr>
            <w:r>
              <w:rPr>
                <w:rFonts w:ascii="Arial" w:hAnsi="Arial" w:cs="Arial"/>
                <w:sz w:val="20"/>
                <w:szCs w:val="20"/>
              </w:rPr>
              <w:t>Move the slide as far away from the ranger as possible. This will be the first value reading – it will correspond to the lowest tone/frequency.</w:t>
            </w:r>
          </w:p>
          <w:p w14:paraId="4867268B" w14:textId="77777777" w:rsidR="00D84246" w:rsidRDefault="00D84246" w:rsidP="00D84246">
            <w:pPr>
              <w:pStyle w:val="ListParagraph"/>
              <w:spacing w:line="300" w:lineRule="atLeast"/>
              <w:ind w:left="360"/>
              <w:rPr>
                <w:rFonts w:ascii="Arial" w:hAnsi="Arial" w:cs="Arial"/>
                <w:sz w:val="20"/>
                <w:szCs w:val="20"/>
              </w:rPr>
            </w:pPr>
          </w:p>
          <w:p w14:paraId="6C519B3F" w14:textId="77777777" w:rsidR="0028122B" w:rsidRPr="0028122B" w:rsidRDefault="00D84246" w:rsidP="0028122B">
            <w:pPr>
              <w:pStyle w:val="ListParagraph"/>
              <w:numPr>
                <w:ilvl w:val="0"/>
                <w:numId w:val="53"/>
              </w:numPr>
              <w:spacing w:line="360" w:lineRule="auto"/>
              <w:rPr>
                <w:rFonts w:ascii="Arial" w:hAnsi="Arial" w:cs="Arial"/>
                <w:sz w:val="20"/>
                <w:szCs w:val="20"/>
              </w:rPr>
            </w:pPr>
            <w:r>
              <w:rPr>
                <w:rFonts w:ascii="Arial" w:hAnsi="Arial" w:cs="Arial"/>
                <w:sz w:val="20"/>
                <w:szCs w:val="20"/>
              </w:rPr>
              <w:t xml:space="preserve">Go back to page 1.2 and run your ranger program again. Pick a consistent value from the list that appears. </w:t>
            </w:r>
            <w:r w:rsidR="0028122B" w:rsidRPr="0028122B">
              <w:rPr>
                <w:rFonts w:ascii="Arial" w:hAnsi="Arial" w:cs="Arial"/>
                <w:sz w:val="20"/>
                <w:szCs w:val="20"/>
              </w:rPr>
              <w:t xml:space="preserve">Enter that value in the first cell on page 1.6. </w:t>
            </w:r>
          </w:p>
          <w:p w14:paraId="2A9D2BAE" w14:textId="11BDAC63" w:rsidR="00D84246" w:rsidRPr="0028122B" w:rsidRDefault="00D84246" w:rsidP="0028122B">
            <w:pPr>
              <w:spacing w:line="300" w:lineRule="atLeast"/>
              <w:rPr>
                <w:rFonts w:ascii="Arial" w:hAnsi="Arial" w:cs="Arial"/>
                <w:sz w:val="20"/>
                <w:szCs w:val="20"/>
              </w:rPr>
            </w:pPr>
          </w:p>
          <w:p w14:paraId="6AA18561" w14:textId="77777777" w:rsidR="006630B6" w:rsidRPr="006630B6" w:rsidRDefault="006630B6" w:rsidP="006630B6">
            <w:pPr>
              <w:pStyle w:val="ListParagraph"/>
              <w:rPr>
                <w:rFonts w:ascii="Arial" w:hAnsi="Arial" w:cs="Arial"/>
                <w:sz w:val="20"/>
                <w:szCs w:val="20"/>
              </w:rPr>
            </w:pPr>
          </w:p>
          <w:p w14:paraId="3AA91057" w14:textId="0A94374D" w:rsidR="006630B6" w:rsidRPr="006630B6" w:rsidRDefault="006630B6" w:rsidP="006630B6">
            <w:pPr>
              <w:spacing w:line="300" w:lineRule="atLeast"/>
              <w:rPr>
                <w:rFonts w:ascii="Arial" w:hAnsi="Arial" w:cs="Arial"/>
                <w:sz w:val="20"/>
                <w:szCs w:val="20"/>
              </w:rPr>
            </w:pPr>
          </w:p>
        </w:tc>
        <w:tc>
          <w:tcPr>
            <w:tcW w:w="3510" w:type="dxa"/>
          </w:tcPr>
          <w:p w14:paraId="24158915" w14:textId="1AC11FA9" w:rsidR="00D84246" w:rsidRDefault="00D84246" w:rsidP="00D84246">
            <w:pPr>
              <w:spacing w:after="0" w:line="300" w:lineRule="atLeast"/>
              <w:jc w:val="center"/>
              <w:rPr>
                <w:rFonts w:ascii="Arial" w:hAnsi="Arial" w:cs="Arial"/>
                <w:noProof/>
                <w:sz w:val="20"/>
                <w:szCs w:val="20"/>
              </w:rPr>
            </w:pPr>
            <w:r>
              <w:rPr>
                <w:rFonts w:ascii="Arial" w:hAnsi="Arial" w:cs="Arial"/>
                <w:noProof/>
                <w:sz w:val="20"/>
                <w:szCs w:val="20"/>
              </w:rPr>
              <w:drawing>
                <wp:inline distT="0" distB="0" distL="0" distR="0" wp14:anchorId="71B28CDD" wp14:editId="75C4D235">
                  <wp:extent cx="2091690" cy="1453515"/>
                  <wp:effectExtent l="0" t="0" r="381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First value reading - Lowest tone and frequency.jpg"/>
                          <pic:cNvPicPr/>
                        </pic:nvPicPr>
                        <pic:blipFill rotWithShape="1">
                          <a:blip r:embed="rId45">
                            <a:extLst>
                              <a:ext uri="{28A0092B-C50C-407E-A947-70E740481C1C}">
                                <a14:useLocalDpi xmlns:a14="http://schemas.microsoft.com/office/drawing/2010/main" val="0"/>
                              </a:ext>
                            </a:extLst>
                          </a:blip>
                          <a:srcRect b="5648"/>
                          <a:stretch/>
                        </pic:blipFill>
                        <pic:spPr bwMode="auto">
                          <a:xfrm>
                            <a:off x="0" y="0"/>
                            <a:ext cx="2091690" cy="1453515"/>
                          </a:xfrm>
                          <a:prstGeom prst="rect">
                            <a:avLst/>
                          </a:prstGeom>
                          <a:ln>
                            <a:noFill/>
                          </a:ln>
                          <a:extLst>
                            <a:ext uri="{53640926-AAD7-44D8-BBD7-CCE9431645EC}">
                              <a14:shadowObscured xmlns:a14="http://schemas.microsoft.com/office/drawing/2010/main"/>
                            </a:ext>
                          </a:extLst>
                        </pic:spPr>
                      </pic:pic>
                    </a:graphicData>
                  </a:graphic>
                </wp:inline>
              </w:drawing>
            </w:r>
          </w:p>
          <w:p w14:paraId="0EF8092E" w14:textId="77777777" w:rsidR="00D84246" w:rsidRDefault="00D84246" w:rsidP="00D84246">
            <w:pPr>
              <w:spacing w:after="0" w:line="300" w:lineRule="atLeast"/>
              <w:jc w:val="center"/>
              <w:rPr>
                <w:rFonts w:ascii="Arial" w:hAnsi="Arial" w:cs="Arial"/>
                <w:noProof/>
                <w:sz w:val="20"/>
                <w:szCs w:val="20"/>
              </w:rPr>
            </w:pPr>
            <w:r>
              <w:rPr>
                <w:rFonts w:ascii="Arial" w:hAnsi="Arial" w:cs="Arial"/>
                <w:noProof/>
                <w:sz w:val="20"/>
                <w:szCs w:val="20"/>
              </w:rPr>
              <w:t>First value reading – Lowest tone/frequency</w:t>
            </w:r>
          </w:p>
          <w:p w14:paraId="02E4A596" w14:textId="62451308" w:rsidR="00CF0D10" w:rsidRDefault="00CF0D10" w:rsidP="00D84246">
            <w:pPr>
              <w:spacing w:after="0" w:line="300" w:lineRule="atLeast"/>
              <w:jc w:val="center"/>
              <w:rPr>
                <w:rFonts w:ascii="Arial" w:hAnsi="Arial" w:cs="Arial"/>
                <w:noProof/>
                <w:sz w:val="20"/>
                <w:szCs w:val="20"/>
              </w:rPr>
            </w:pPr>
          </w:p>
        </w:tc>
        <w:tc>
          <w:tcPr>
            <w:tcW w:w="3546" w:type="dxa"/>
          </w:tcPr>
          <w:p w14:paraId="3D56FF1C" w14:textId="08AC132E" w:rsidR="00D84246" w:rsidRDefault="00D84246" w:rsidP="00D84246">
            <w:pPr>
              <w:spacing w:after="0" w:line="300" w:lineRule="atLeast"/>
              <w:jc w:val="center"/>
              <w:rPr>
                <w:rFonts w:ascii="Arial" w:hAnsi="Arial" w:cs="Arial"/>
                <w:noProof/>
                <w:sz w:val="20"/>
                <w:szCs w:val="20"/>
              </w:rPr>
            </w:pPr>
            <w:r w:rsidRPr="0061716E">
              <w:rPr>
                <w:rFonts w:ascii="Arial" w:hAnsi="Arial" w:cs="Arial"/>
                <w:noProof/>
                <w:sz w:val="20"/>
                <w:szCs w:val="20"/>
              </w:rPr>
              <w:drawing>
                <wp:inline distT="0" distB="0" distL="0" distR="0" wp14:anchorId="4C687525" wp14:editId="5E62F770">
                  <wp:extent cx="2066925" cy="1562100"/>
                  <wp:effectExtent l="0" t="0" r="9525"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66925" cy="1562100"/>
                          </a:xfrm>
                          <a:prstGeom prst="rect">
                            <a:avLst/>
                          </a:prstGeom>
                          <a:noFill/>
                          <a:ln>
                            <a:noFill/>
                          </a:ln>
                        </pic:spPr>
                      </pic:pic>
                    </a:graphicData>
                  </a:graphic>
                </wp:inline>
              </w:drawing>
            </w:r>
          </w:p>
          <w:p w14:paraId="18B12604" w14:textId="22FF09F1" w:rsidR="00D84246" w:rsidRDefault="00D84246" w:rsidP="00D84246">
            <w:pPr>
              <w:spacing w:after="0" w:line="300" w:lineRule="atLeast"/>
              <w:jc w:val="center"/>
              <w:rPr>
                <w:rFonts w:ascii="Arial" w:hAnsi="Arial" w:cs="Arial"/>
                <w:noProof/>
                <w:sz w:val="20"/>
                <w:szCs w:val="20"/>
              </w:rPr>
            </w:pPr>
          </w:p>
        </w:tc>
      </w:tr>
      <w:tr w:rsidR="00D84246" w:rsidRPr="00B63B37" w14:paraId="1BD02573" w14:textId="77777777" w:rsidTr="008135C0">
        <w:trPr>
          <w:jc w:val="center"/>
        </w:trPr>
        <w:tc>
          <w:tcPr>
            <w:tcW w:w="3960" w:type="dxa"/>
          </w:tcPr>
          <w:p w14:paraId="65319921" w14:textId="77777777" w:rsidR="006630B6" w:rsidRPr="006630B6" w:rsidRDefault="006630B6" w:rsidP="006630B6">
            <w:pPr>
              <w:spacing w:line="300" w:lineRule="atLeast"/>
              <w:rPr>
                <w:rFonts w:ascii="Arial" w:hAnsi="Arial" w:cs="Arial"/>
                <w:sz w:val="20"/>
                <w:szCs w:val="20"/>
              </w:rPr>
            </w:pPr>
          </w:p>
          <w:p w14:paraId="78935281" w14:textId="5F862262" w:rsidR="00D84246" w:rsidRDefault="00D84246" w:rsidP="0028122B">
            <w:pPr>
              <w:pStyle w:val="ListParagraph"/>
              <w:numPr>
                <w:ilvl w:val="0"/>
                <w:numId w:val="53"/>
              </w:numPr>
              <w:spacing w:line="300" w:lineRule="atLeast"/>
              <w:rPr>
                <w:rFonts w:ascii="Arial" w:hAnsi="Arial" w:cs="Arial"/>
                <w:sz w:val="20"/>
                <w:szCs w:val="20"/>
              </w:rPr>
            </w:pPr>
            <w:r>
              <w:rPr>
                <w:rFonts w:ascii="Arial" w:hAnsi="Arial" w:cs="Arial"/>
                <w:sz w:val="20"/>
                <w:szCs w:val="20"/>
              </w:rPr>
              <w:t>Add a low frequency to the cell next to it (B1).</w:t>
            </w:r>
          </w:p>
          <w:p w14:paraId="46D1225D" w14:textId="77777777" w:rsidR="00D84246" w:rsidRDefault="00D84246" w:rsidP="00D84246">
            <w:pPr>
              <w:spacing w:line="300" w:lineRule="atLeast"/>
              <w:rPr>
                <w:rFonts w:ascii="Arial" w:hAnsi="Arial" w:cs="Arial"/>
                <w:sz w:val="20"/>
                <w:szCs w:val="20"/>
              </w:rPr>
            </w:pPr>
          </w:p>
          <w:p w14:paraId="2E0B55BB" w14:textId="238D497D" w:rsidR="00D84246" w:rsidRDefault="00D84246" w:rsidP="00D84246">
            <w:pPr>
              <w:spacing w:line="300" w:lineRule="atLeast"/>
              <w:rPr>
                <w:rFonts w:ascii="Arial" w:hAnsi="Arial" w:cs="Arial"/>
                <w:sz w:val="20"/>
                <w:szCs w:val="20"/>
              </w:rPr>
            </w:pPr>
          </w:p>
        </w:tc>
        <w:tc>
          <w:tcPr>
            <w:tcW w:w="3510" w:type="dxa"/>
          </w:tcPr>
          <w:p w14:paraId="03E4C57F" w14:textId="79B80561" w:rsidR="00D84246" w:rsidRDefault="0028122B" w:rsidP="00CF0D10">
            <w:pPr>
              <w:spacing w:after="0" w:line="300" w:lineRule="atLeast"/>
              <w:jc w:val="center"/>
              <w:rPr>
                <w:rFonts w:ascii="Arial" w:hAnsi="Arial" w:cs="Arial"/>
                <w:noProof/>
                <w:sz w:val="20"/>
                <w:szCs w:val="20"/>
              </w:rPr>
            </w:pPr>
            <w:r w:rsidRPr="00ED71B4">
              <w:rPr>
                <w:rFonts w:ascii="Arial" w:hAnsi="Arial" w:cs="Arial"/>
                <w:noProof/>
                <w:sz w:val="20"/>
                <w:szCs w:val="20"/>
              </w:rPr>
              <w:drawing>
                <wp:inline distT="0" distB="0" distL="0" distR="0" wp14:anchorId="23B354F9" wp14:editId="31CF9C2A">
                  <wp:extent cx="2066925" cy="1562100"/>
                  <wp:effectExtent l="0" t="0" r="952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066925" cy="1562100"/>
                          </a:xfrm>
                          <a:prstGeom prst="rect">
                            <a:avLst/>
                          </a:prstGeom>
                          <a:noFill/>
                          <a:ln>
                            <a:noFill/>
                          </a:ln>
                        </pic:spPr>
                      </pic:pic>
                    </a:graphicData>
                  </a:graphic>
                </wp:inline>
              </w:drawing>
            </w:r>
          </w:p>
        </w:tc>
        <w:tc>
          <w:tcPr>
            <w:tcW w:w="3546" w:type="dxa"/>
          </w:tcPr>
          <w:p w14:paraId="7A795573" w14:textId="193A32E0" w:rsidR="00D84246" w:rsidRPr="0061716E" w:rsidRDefault="0028122B" w:rsidP="00D84246">
            <w:pPr>
              <w:spacing w:after="0" w:line="300" w:lineRule="atLeast"/>
              <w:jc w:val="center"/>
              <w:rPr>
                <w:rFonts w:ascii="Arial" w:hAnsi="Arial" w:cs="Arial"/>
                <w:noProof/>
                <w:sz w:val="20"/>
                <w:szCs w:val="20"/>
              </w:rPr>
            </w:pPr>
            <w:r>
              <w:rPr>
                <w:rFonts w:ascii="Arial" w:hAnsi="Arial" w:cs="Arial"/>
                <w:noProof/>
                <w:sz w:val="20"/>
                <w:szCs w:val="20"/>
              </w:rPr>
              <w:drawing>
                <wp:inline distT="0" distB="0" distL="0" distR="0" wp14:anchorId="68BE6F99" wp14:editId="09DD9F49">
                  <wp:extent cx="2272518" cy="1562100"/>
                  <wp:effectExtent l="0" t="0" r="127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econd value reading - highest tone and frequency.jpg"/>
                          <pic:cNvPicPr/>
                        </pic:nvPicPr>
                        <pic:blipFill>
                          <a:blip r:embed="rId48">
                            <a:extLst>
                              <a:ext uri="{28A0092B-C50C-407E-A947-70E740481C1C}">
                                <a14:useLocalDpi xmlns:a14="http://schemas.microsoft.com/office/drawing/2010/main" val="0"/>
                              </a:ext>
                            </a:extLst>
                          </a:blip>
                          <a:stretch>
                            <a:fillRect/>
                          </a:stretch>
                        </pic:blipFill>
                        <pic:spPr>
                          <a:xfrm>
                            <a:off x="0" y="0"/>
                            <a:ext cx="2278313" cy="1566084"/>
                          </a:xfrm>
                          <a:prstGeom prst="rect">
                            <a:avLst/>
                          </a:prstGeom>
                        </pic:spPr>
                      </pic:pic>
                    </a:graphicData>
                  </a:graphic>
                </wp:inline>
              </w:drawing>
            </w:r>
          </w:p>
        </w:tc>
      </w:tr>
      <w:tr w:rsidR="0028122B" w:rsidRPr="00B63B37" w14:paraId="67554334" w14:textId="77777777" w:rsidTr="008135C0">
        <w:trPr>
          <w:jc w:val="center"/>
        </w:trPr>
        <w:tc>
          <w:tcPr>
            <w:tcW w:w="3960" w:type="dxa"/>
          </w:tcPr>
          <w:p w14:paraId="394E962E" w14:textId="77777777" w:rsidR="0028122B" w:rsidRPr="006630B6" w:rsidRDefault="0028122B" w:rsidP="006630B6">
            <w:pPr>
              <w:spacing w:line="300" w:lineRule="atLeast"/>
              <w:rPr>
                <w:rFonts w:ascii="Arial" w:hAnsi="Arial" w:cs="Arial"/>
                <w:sz w:val="20"/>
                <w:szCs w:val="20"/>
              </w:rPr>
            </w:pPr>
          </w:p>
        </w:tc>
        <w:tc>
          <w:tcPr>
            <w:tcW w:w="3510" w:type="dxa"/>
          </w:tcPr>
          <w:p w14:paraId="16E43AC1" w14:textId="77777777" w:rsidR="0028122B" w:rsidRPr="00ED71B4" w:rsidRDefault="0028122B" w:rsidP="00CF0D10">
            <w:pPr>
              <w:spacing w:after="0" w:line="300" w:lineRule="atLeast"/>
              <w:jc w:val="center"/>
              <w:rPr>
                <w:rFonts w:ascii="Arial" w:hAnsi="Arial" w:cs="Arial"/>
                <w:noProof/>
                <w:sz w:val="20"/>
                <w:szCs w:val="20"/>
              </w:rPr>
            </w:pPr>
          </w:p>
        </w:tc>
        <w:tc>
          <w:tcPr>
            <w:tcW w:w="3546" w:type="dxa"/>
          </w:tcPr>
          <w:p w14:paraId="4CAEC1FF" w14:textId="77777777" w:rsidR="0028122B" w:rsidRDefault="0028122B" w:rsidP="00D84246">
            <w:pPr>
              <w:spacing w:after="0" w:line="300" w:lineRule="atLeast"/>
              <w:jc w:val="center"/>
              <w:rPr>
                <w:rFonts w:ascii="Arial" w:hAnsi="Arial" w:cs="Arial"/>
                <w:noProof/>
                <w:sz w:val="20"/>
                <w:szCs w:val="20"/>
              </w:rPr>
            </w:pPr>
          </w:p>
        </w:tc>
      </w:tr>
      <w:tr w:rsidR="00D84246" w:rsidRPr="00B63B37" w14:paraId="198EAFDD" w14:textId="77777777" w:rsidTr="008135C0">
        <w:trPr>
          <w:jc w:val="center"/>
        </w:trPr>
        <w:tc>
          <w:tcPr>
            <w:tcW w:w="3960" w:type="dxa"/>
          </w:tcPr>
          <w:p w14:paraId="511F77B6" w14:textId="56929F29" w:rsidR="00D84246" w:rsidRDefault="00D84246" w:rsidP="0028122B">
            <w:pPr>
              <w:pStyle w:val="ListParagraph"/>
              <w:numPr>
                <w:ilvl w:val="0"/>
                <w:numId w:val="53"/>
              </w:numPr>
              <w:spacing w:line="300" w:lineRule="atLeast"/>
              <w:rPr>
                <w:rFonts w:ascii="Arial" w:hAnsi="Arial" w:cs="Arial"/>
                <w:sz w:val="20"/>
                <w:szCs w:val="20"/>
              </w:rPr>
            </w:pPr>
            <w:r>
              <w:rPr>
                <w:rFonts w:ascii="Arial" w:hAnsi="Arial" w:cs="Arial"/>
                <w:sz w:val="20"/>
                <w:szCs w:val="20"/>
              </w:rPr>
              <w:t>To get the highest tone/frequency, you’ll move the slide as close to the ranger as possible.</w:t>
            </w:r>
          </w:p>
          <w:p w14:paraId="51F0D3B7" w14:textId="77777777" w:rsidR="00D84246" w:rsidRDefault="00D84246" w:rsidP="00D84246">
            <w:pPr>
              <w:pStyle w:val="ListParagraph"/>
              <w:spacing w:line="300" w:lineRule="atLeast"/>
              <w:ind w:left="360"/>
              <w:rPr>
                <w:rFonts w:ascii="Arial" w:hAnsi="Arial" w:cs="Arial"/>
                <w:sz w:val="20"/>
                <w:szCs w:val="20"/>
              </w:rPr>
            </w:pPr>
          </w:p>
          <w:p w14:paraId="35845AF1" w14:textId="372B3360" w:rsidR="00D84246" w:rsidRDefault="00D84246" w:rsidP="0028122B">
            <w:pPr>
              <w:pStyle w:val="ListParagraph"/>
              <w:numPr>
                <w:ilvl w:val="0"/>
                <w:numId w:val="53"/>
              </w:numPr>
              <w:spacing w:line="300" w:lineRule="atLeast"/>
              <w:rPr>
                <w:rFonts w:ascii="Arial" w:hAnsi="Arial" w:cs="Arial"/>
                <w:sz w:val="20"/>
                <w:szCs w:val="20"/>
              </w:rPr>
            </w:pPr>
            <w:r>
              <w:rPr>
                <w:rFonts w:ascii="Arial" w:hAnsi="Arial" w:cs="Arial"/>
                <w:sz w:val="20"/>
                <w:szCs w:val="20"/>
              </w:rPr>
              <w:t xml:space="preserve">Now move back to page 1.2 and run the ranger program again. Pick a consistent value from the list that appears. </w:t>
            </w:r>
          </w:p>
          <w:p w14:paraId="0F5EAB24" w14:textId="77777777" w:rsidR="00D84246" w:rsidRPr="001B26D7" w:rsidRDefault="00D84246" w:rsidP="00D84246">
            <w:pPr>
              <w:spacing w:line="300" w:lineRule="atLeast"/>
              <w:rPr>
                <w:rFonts w:ascii="Arial" w:hAnsi="Arial" w:cs="Arial"/>
                <w:sz w:val="20"/>
                <w:szCs w:val="20"/>
              </w:rPr>
            </w:pPr>
          </w:p>
          <w:p w14:paraId="46D7DD78" w14:textId="77777777" w:rsidR="00D84246" w:rsidRDefault="00D84246" w:rsidP="0028122B">
            <w:pPr>
              <w:pStyle w:val="ListParagraph"/>
              <w:numPr>
                <w:ilvl w:val="0"/>
                <w:numId w:val="53"/>
              </w:numPr>
              <w:spacing w:line="300" w:lineRule="atLeast"/>
              <w:rPr>
                <w:rFonts w:ascii="Arial" w:hAnsi="Arial" w:cs="Arial"/>
                <w:sz w:val="20"/>
                <w:szCs w:val="20"/>
              </w:rPr>
            </w:pPr>
            <w:r>
              <w:rPr>
                <w:rFonts w:ascii="Arial" w:hAnsi="Arial" w:cs="Arial"/>
                <w:sz w:val="20"/>
                <w:szCs w:val="20"/>
              </w:rPr>
              <w:t xml:space="preserve">Enter that value in the second cell on page 1.6. </w:t>
            </w:r>
          </w:p>
          <w:p w14:paraId="62582BFE" w14:textId="77777777" w:rsidR="00D84246" w:rsidRPr="00ED71B4" w:rsidRDefault="00D84246" w:rsidP="00D84246">
            <w:pPr>
              <w:pStyle w:val="ListParagraph"/>
              <w:rPr>
                <w:rFonts w:ascii="Arial" w:hAnsi="Arial" w:cs="Arial"/>
                <w:sz w:val="20"/>
                <w:szCs w:val="20"/>
              </w:rPr>
            </w:pPr>
          </w:p>
          <w:p w14:paraId="16B1B7AB" w14:textId="562CB9E9" w:rsidR="00D84246" w:rsidRPr="00ED71B4" w:rsidRDefault="00D84246" w:rsidP="0028122B">
            <w:pPr>
              <w:pStyle w:val="ListParagraph"/>
              <w:numPr>
                <w:ilvl w:val="0"/>
                <w:numId w:val="53"/>
              </w:numPr>
              <w:spacing w:line="300" w:lineRule="atLeast"/>
              <w:rPr>
                <w:rFonts w:ascii="Arial" w:hAnsi="Arial" w:cs="Arial"/>
                <w:sz w:val="20"/>
                <w:szCs w:val="20"/>
              </w:rPr>
            </w:pPr>
            <w:r>
              <w:rPr>
                <w:rFonts w:ascii="Arial" w:hAnsi="Arial" w:cs="Arial"/>
                <w:sz w:val="20"/>
                <w:szCs w:val="20"/>
              </w:rPr>
              <w:t>Enter a high frequency next to it (B2).</w:t>
            </w:r>
          </w:p>
        </w:tc>
        <w:tc>
          <w:tcPr>
            <w:tcW w:w="3510" w:type="dxa"/>
          </w:tcPr>
          <w:p w14:paraId="63DEA000" w14:textId="763B546C" w:rsidR="00D84246" w:rsidRDefault="00D84246" w:rsidP="00D84246">
            <w:pPr>
              <w:spacing w:after="0" w:line="300" w:lineRule="atLeast"/>
              <w:jc w:val="center"/>
              <w:rPr>
                <w:rFonts w:ascii="Arial" w:hAnsi="Arial" w:cs="Arial"/>
                <w:noProof/>
                <w:sz w:val="20"/>
                <w:szCs w:val="20"/>
              </w:rPr>
            </w:pPr>
          </w:p>
          <w:p w14:paraId="3ADFCD53" w14:textId="6EACFAE3" w:rsidR="00D84246" w:rsidRPr="00ED71B4" w:rsidRDefault="00D84246" w:rsidP="00D84246">
            <w:pPr>
              <w:spacing w:after="0" w:line="300" w:lineRule="atLeast"/>
              <w:jc w:val="center"/>
              <w:rPr>
                <w:rFonts w:ascii="Arial" w:hAnsi="Arial" w:cs="Arial"/>
                <w:noProof/>
                <w:sz w:val="20"/>
                <w:szCs w:val="20"/>
              </w:rPr>
            </w:pPr>
            <w:r>
              <w:rPr>
                <w:rFonts w:ascii="Arial" w:hAnsi="Arial" w:cs="Arial"/>
                <w:noProof/>
                <w:sz w:val="20"/>
                <w:szCs w:val="20"/>
              </w:rPr>
              <w:t>Second value reading – Highest tone/frequency</w:t>
            </w:r>
          </w:p>
        </w:tc>
        <w:tc>
          <w:tcPr>
            <w:tcW w:w="3546" w:type="dxa"/>
          </w:tcPr>
          <w:p w14:paraId="36D4B774" w14:textId="6D3916CF" w:rsidR="00D84246" w:rsidRPr="0061716E" w:rsidRDefault="00D84246" w:rsidP="00D84246">
            <w:pPr>
              <w:spacing w:after="0" w:line="300" w:lineRule="atLeast"/>
              <w:jc w:val="center"/>
              <w:rPr>
                <w:rFonts w:ascii="Arial" w:hAnsi="Arial" w:cs="Arial"/>
                <w:noProof/>
                <w:sz w:val="20"/>
                <w:szCs w:val="20"/>
              </w:rPr>
            </w:pPr>
            <w:r w:rsidRPr="00ED71B4">
              <w:rPr>
                <w:rFonts w:ascii="Arial" w:hAnsi="Arial" w:cs="Arial"/>
                <w:noProof/>
                <w:sz w:val="20"/>
                <w:szCs w:val="20"/>
              </w:rPr>
              <w:drawing>
                <wp:inline distT="0" distB="0" distL="0" distR="0" wp14:anchorId="011F30D4" wp14:editId="53E50258">
                  <wp:extent cx="2192310" cy="1656861"/>
                  <wp:effectExtent l="0" t="0" r="508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200093" cy="1662743"/>
                          </a:xfrm>
                          <a:prstGeom prst="rect">
                            <a:avLst/>
                          </a:prstGeom>
                          <a:noFill/>
                          <a:ln>
                            <a:noFill/>
                          </a:ln>
                        </pic:spPr>
                      </pic:pic>
                    </a:graphicData>
                  </a:graphic>
                </wp:inline>
              </w:drawing>
            </w:r>
          </w:p>
        </w:tc>
      </w:tr>
      <w:tr w:rsidR="00D84246" w:rsidRPr="00B63B37" w14:paraId="2ADB174C" w14:textId="77777777" w:rsidTr="008135C0">
        <w:trPr>
          <w:jc w:val="center"/>
        </w:trPr>
        <w:tc>
          <w:tcPr>
            <w:tcW w:w="3960" w:type="dxa"/>
          </w:tcPr>
          <w:p w14:paraId="757E81B4" w14:textId="77777777" w:rsidR="00D84246" w:rsidRDefault="00D84246" w:rsidP="00D84246">
            <w:pPr>
              <w:pStyle w:val="ListParagraph"/>
              <w:spacing w:line="300" w:lineRule="atLeast"/>
              <w:ind w:left="360"/>
              <w:rPr>
                <w:rFonts w:ascii="Arial" w:hAnsi="Arial" w:cs="Arial"/>
                <w:sz w:val="20"/>
                <w:szCs w:val="20"/>
              </w:rPr>
            </w:pPr>
          </w:p>
          <w:p w14:paraId="4894A08E" w14:textId="77777777" w:rsidR="00D84246" w:rsidRDefault="00D84246" w:rsidP="00D84246">
            <w:pPr>
              <w:pStyle w:val="ListParagraph"/>
              <w:spacing w:line="300" w:lineRule="atLeast"/>
              <w:ind w:left="360"/>
              <w:rPr>
                <w:rFonts w:ascii="Arial" w:hAnsi="Arial" w:cs="Arial"/>
                <w:sz w:val="20"/>
                <w:szCs w:val="20"/>
              </w:rPr>
            </w:pPr>
          </w:p>
          <w:p w14:paraId="54E8147F" w14:textId="1142BE8B" w:rsidR="00D84246" w:rsidRPr="001B26D7" w:rsidRDefault="00D84246" w:rsidP="0028122B">
            <w:pPr>
              <w:pStyle w:val="ListParagraph"/>
              <w:numPr>
                <w:ilvl w:val="0"/>
                <w:numId w:val="53"/>
              </w:numPr>
              <w:spacing w:line="300" w:lineRule="atLeast"/>
              <w:rPr>
                <w:rFonts w:ascii="Arial" w:hAnsi="Arial" w:cs="Arial"/>
                <w:sz w:val="20"/>
                <w:szCs w:val="20"/>
              </w:rPr>
            </w:pPr>
            <w:r>
              <w:rPr>
                <w:rFonts w:ascii="Arial" w:hAnsi="Arial" w:cs="Arial"/>
                <w:sz w:val="20"/>
                <w:szCs w:val="20"/>
              </w:rPr>
              <w:t>Move to page 1.7</w:t>
            </w:r>
          </w:p>
          <w:p w14:paraId="6D7680A2" w14:textId="666721B4" w:rsidR="00D84246" w:rsidRDefault="00D84246" w:rsidP="0028122B">
            <w:pPr>
              <w:pStyle w:val="ListParagraph"/>
              <w:numPr>
                <w:ilvl w:val="0"/>
                <w:numId w:val="53"/>
              </w:numPr>
              <w:spacing w:line="300" w:lineRule="atLeast"/>
              <w:rPr>
                <w:rFonts w:ascii="Arial" w:hAnsi="Arial" w:cs="Arial"/>
                <w:sz w:val="20"/>
                <w:szCs w:val="20"/>
              </w:rPr>
            </w:pPr>
            <w:r>
              <w:rPr>
                <w:rFonts w:ascii="Arial" w:hAnsi="Arial" w:cs="Arial"/>
                <w:sz w:val="20"/>
                <w:szCs w:val="20"/>
              </w:rPr>
              <w:t>Click the x-axis to add ‘dist’ (distance)</w:t>
            </w:r>
          </w:p>
          <w:p w14:paraId="7B620FD3" w14:textId="77777777" w:rsidR="00D84246" w:rsidRDefault="00D84246" w:rsidP="0028122B">
            <w:pPr>
              <w:pStyle w:val="ListParagraph"/>
              <w:numPr>
                <w:ilvl w:val="0"/>
                <w:numId w:val="53"/>
              </w:numPr>
              <w:spacing w:line="300" w:lineRule="atLeast"/>
              <w:rPr>
                <w:rFonts w:ascii="Arial" w:hAnsi="Arial" w:cs="Arial"/>
                <w:sz w:val="20"/>
                <w:szCs w:val="20"/>
              </w:rPr>
            </w:pPr>
            <w:r>
              <w:rPr>
                <w:rFonts w:ascii="Arial" w:hAnsi="Arial" w:cs="Arial"/>
                <w:sz w:val="20"/>
                <w:szCs w:val="20"/>
              </w:rPr>
              <w:t>Click on the y-axis to add ‘freq’</w:t>
            </w:r>
          </w:p>
          <w:p w14:paraId="3B56285E" w14:textId="39E4035E" w:rsidR="00D84246" w:rsidRPr="001B26D7" w:rsidRDefault="00D84246" w:rsidP="00D84246">
            <w:pPr>
              <w:spacing w:line="300" w:lineRule="atLeast"/>
              <w:rPr>
                <w:rFonts w:ascii="Arial" w:hAnsi="Arial" w:cs="Arial"/>
                <w:sz w:val="20"/>
                <w:szCs w:val="20"/>
              </w:rPr>
            </w:pPr>
          </w:p>
        </w:tc>
        <w:tc>
          <w:tcPr>
            <w:tcW w:w="3510" w:type="dxa"/>
          </w:tcPr>
          <w:p w14:paraId="73577AFB" w14:textId="5BA1CF28" w:rsidR="00D84246" w:rsidRDefault="00D84246" w:rsidP="00D84246">
            <w:pPr>
              <w:spacing w:after="0" w:line="300" w:lineRule="atLeast"/>
              <w:jc w:val="center"/>
              <w:rPr>
                <w:rFonts w:ascii="Arial" w:hAnsi="Arial" w:cs="Arial"/>
                <w:noProof/>
                <w:sz w:val="20"/>
                <w:szCs w:val="20"/>
              </w:rPr>
            </w:pPr>
            <w:r w:rsidRPr="001B26D7">
              <w:rPr>
                <w:rFonts w:ascii="Arial" w:hAnsi="Arial" w:cs="Arial"/>
                <w:noProof/>
                <w:sz w:val="20"/>
                <w:szCs w:val="20"/>
              </w:rPr>
              <w:drawing>
                <wp:inline distT="0" distB="0" distL="0" distR="0" wp14:anchorId="69951F00" wp14:editId="18D32B4E">
                  <wp:extent cx="2066925" cy="1562100"/>
                  <wp:effectExtent l="0" t="0" r="9525"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066925" cy="1562100"/>
                          </a:xfrm>
                          <a:prstGeom prst="rect">
                            <a:avLst/>
                          </a:prstGeom>
                          <a:noFill/>
                          <a:ln>
                            <a:noFill/>
                          </a:ln>
                        </pic:spPr>
                      </pic:pic>
                    </a:graphicData>
                  </a:graphic>
                </wp:inline>
              </w:drawing>
            </w:r>
          </w:p>
        </w:tc>
        <w:tc>
          <w:tcPr>
            <w:tcW w:w="3546" w:type="dxa"/>
          </w:tcPr>
          <w:p w14:paraId="4683D56A" w14:textId="77777777" w:rsidR="00D84246" w:rsidRDefault="00D84246" w:rsidP="00D84246">
            <w:pPr>
              <w:spacing w:after="0" w:line="300" w:lineRule="atLeast"/>
              <w:jc w:val="center"/>
              <w:rPr>
                <w:rFonts w:ascii="Arial" w:hAnsi="Arial" w:cs="Arial"/>
                <w:noProof/>
                <w:sz w:val="20"/>
                <w:szCs w:val="20"/>
              </w:rPr>
            </w:pPr>
            <w:r w:rsidRPr="001B26D7">
              <w:rPr>
                <w:rFonts w:ascii="Arial" w:hAnsi="Arial" w:cs="Arial"/>
                <w:noProof/>
                <w:sz w:val="20"/>
                <w:szCs w:val="20"/>
              </w:rPr>
              <w:drawing>
                <wp:inline distT="0" distB="0" distL="0" distR="0" wp14:anchorId="5DB4047B" wp14:editId="43AF19F2">
                  <wp:extent cx="2066925" cy="1562100"/>
                  <wp:effectExtent l="0" t="0" r="9525"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66925" cy="1562100"/>
                          </a:xfrm>
                          <a:prstGeom prst="rect">
                            <a:avLst/>
                          </a:prstGeom>
                          <a:noFill/>
                          <a:ln>
                            <a:noFill/>
                          </a:ln>
                        </pic:spPr>
                      </pic:pic>
                    </a:graphicData>
                  </a:graphic>
                </wp:inline>
              </w:drawing>
            </w:r>
          </w:p>
          <w:p w14:paraId="7E15F168" w14:textId="58AED73B" w:rsidR="00D84246" w:rsidRPr="00ED71B4" w:rsidRDefault="00D84246" w:rsidP="00D84246">
            <w:pPr>
              <w:spacing w:after="0" w:line="300" w:lineRule="atLeast"/>
              <w:jc w:val="center"/>
              <w:rPr>
                <w:rFonts w:ascii="Arial" w:hAnsi="Arial" w:cs="Arial"/>
                <w:noProof/>
                <w:sz w:val="20"/>
                <w:szCs w:val="20"/>
              </w:rPr>
            </w:pPr>
          </w:p>
        </w:tc>
      </w:tr>
      <w:tr w:rsidR="00D84246" w:rsidRPr="00B63B37" w14:paraId="3A9F2EC4" w14:textId="77777777" w:rsidTr="008135C0">
        <w:trPr>
          <w:jc w:val="center"/>
        </w:trPr>
        <w:tc>
          <w:tcPr>
            <w:tcW w:w="3960" w:type="dxa"/>
          </w:tcPr>
          <w:p w14:paraId="57F6E54A" w14:textId="77777777" w:rsidR="00FF4479" w:rsidRPr="00FF4479" w:rsidRDefault="00FF4479" w:rsidP="00FF4479">
            <w:pPr>
              <w:spacing w:line="300" w:lineRule="atLeast"/>
              <w:rPr>
                <w:rFonts w:ascii="Arial" w:hAnsi="Arial" w:cs="Arial"/>
                <w:sz w:val="20"/>
                <w:szCs w:val="20"/>
              </w:rPr>
            </w:pPr>
          </w:p>
          <w:p w14:paraId="4F8AD38E" w14:textId="5519C066" w:rsidR="00D84246" w:rsidRDefault="00D84246" w:rsidP="0028122B">
            <w:pPr>
              <w:pStyle w:val="ListParagraph"/>
              <w:numPr>
                <w:ilvl w:val="0"/>
                <w:numId w:val="53"/>
              </w:numPr>
              <w:spacing w:line="300" w:lineRule="atLeast"/>
              <w:rPr>
                <w:rFonts w:ascii="Arial" w:hAnsi="Arial" w:cs="Arial"/>
                <w:sz w:val="20"/>
                <w:szCs w:val="20"/>
              </w:rPr>
            </w:pPr>
            <w:r>
              <w:rPr>
                <w:rFonts w:ascii="Arial" w:hAnsi="Arial" w:cs="Arial"/>
                <w:sz w:val="20"/>
                <w:szCs w:val="20"/>
              </w:rPr>
              <w:t>Create a linear regression using these two data points by pressing [menu]</w:t>
            </w:r>
            <w:r w:rsidR="0028122B">
              <w:rPr>
                <w:rFonts w:ascii="Arial" w:hAnsi="Arial" w:cs="Arial"/>
                <w:sz w:val="20"/>
                <w:szCs w:val="20"/>
              </w:rPr>
              <w:t xml:space="preserve"> &gt; </w:t>
            </w:r>
            <w:r>
              <w:rPr>
                <w:rFonts w:ascii="Arial" w:hAnsi="Arial" w:cs="Arial"/>
                <w:sz w:val="20"/>
                <w:szCs w:val="20"/>
              </w:rPr>
              <w:t>4 Analyze</w:t>
            </w:r>
            <w:r w:rsidR="0028122B">
              <w:rPr>
                <w:rFonts w:ascii="Arial" w:hAnsi="Arial" w:cs="Arial"/>
                <w:sz w:val="20"/>
                <w:szCs w:val="20"/>
              </w:rPr>
              <w:t xml:space="preserve"> &gt; </w:t>
            </w:r>
            <w:r>
              <w:rPr>
                <w:rFonts w:ascii="Arial" w:hAnsi="Arial" w:cs="Arial"/>
                <w:sz w:val="20"/>
                <w:szCs w:val="20"/>
              </w:rPr>
              <w:t>6 Regression</w:t>
            </w:r>
            <w:r w:rsidR="0028122B">
              <w:rPr>
                <w:rFonts w:ascii="Arial" w:hAnsi="Arial" w:cs="Arial"/>
                <w:sz w:val="20"/>
                <w:szCs w:val="20"/>
              </w:rPr>
              <w:t xml:space="preserve"> &gt; </w:t>
            </w:r>
            <w:r>
              <w:rPr>
                <w:rFonts w:ascii="Arial" w:hAnsi="Arial" w:cs="Arial"/>
                <w:sz w:val="20"/>
                <w:szCs w:val="20"/>
              </w:rPr>
              <w:t>1 Show Linear (mx+b)</w:t>
            </w:r>
          </w:p>
          <w:p w14:paraId="262C097F" w14:textId="5E0DB94E" w:rsidR="00D84246" w:rsidRPr="00A569A5" w:rsidRDefault="00D84246" w:rsidP="00D84246">
            <w:pPr>
              <w:spacing w:line="300" w:lineRule="atLeast"/>
              <w:rPr>
                <w:rFonts w:ascii="Arial" w:hAnsi="Arial" w:cs="Arial"/>
                <w:sz w:val="20"/>
                <w:szCs w:val="20"/>
              </w:rPr>
            </w:pPr>
          </w:p>
        </w:tc>
        <w:tc>
          <w:tcPr>
            <w:tcW w:w="3510" w:type="dxa"/>
          </w:tcPr>
          <w:p w14:paraId="25269C63" w14:textId="77777777" w:rsidR="00D84246" w:rsidRDefault="00D84246" w:rsidP="00D84246">
            <w:pPr>
              <w:spacing w:after="0" w:line="300" w:lineRule="atLeast"/>
              <w:jc w:val="center"/>
              <w:rPr>
                <w:rFonts w:ascii="Arial" w:hAnsi="Arial" w:cs="Arial"/>
                <w:noProof/>
                <w:sz w:val="20"/>
                <w:szCs w:val="20"/>
              </w:rPr>
            </w:pPr>
            <w:r w:rsidRPr="00A569A5">
              <w:rPr>
                <w:rFonts w:ascii="Arial" w:hAnsi="Arial" w:cs="Arial"/>
                <w:noProof/>
                <w:sz w:val="20"/>
                <w:szCs w:val="20"/>
              </w:rPr>
              <w:drawing>
                <wp:inline distT="0" distB="0" distL="0" distR="0" wp14:anchorId="24FDC759" wp14:editId="2FAF291C">
                  <wp:extent cx="2066925" cy="1562100"/>
                  <wp:effectExtent l="0" t="0" r="952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066925" cy="1562100"/>
                          </a:xfrm>
                          <a:prstGeom prst="rect">
                            <a:avLst/>
                          </a:prstGeom>
                          <a:noFill/>
                          <a:ln>
                            <a:noFill/>
                          </a:ln>
                        </pic:spPr>
                      </pic:pic>
                    </a:graphicData>
                  </a:graphic>
                </wp:inline>
              </w:drawing>
            </w:r>
          </w:p>
          <w:p w14:paraId="02751153" w14:textId="51542BF1" w:rsidR="00D84246" w:rsidRPr="001B26D7" w:rsidRDefault="00D84246" w:rsidP="00D84246">
            <w:pPr>
              <w:spacing w:after="0" w:line="300" w:lineRule="atLeast"/>
              <w:jc w:val="center"/>
              <w:rPr>
                <w:rFonts w:ascii="Arial" w:hAnsi="Arial" w:cs="Arial"/>
                <w:noProof/>
                <w:sz w:val="20"/>
                <w:szCs w:val="20"/>
              </w:rPr>
            </w:pPr>
          </w:p>
        </w:tc>
        <w:tc>
          <w:tcPr>
            <w:tcW w:w="3546" w:type="dxa"/>
          </w:tcPr>
          <w:p w14:paraId="60265BDE" w14:textId="4E727786" w:rsidR="00D84246" w:rsidRPr="001B26D7" w:rsidRDefault="00D84246" w:rsidP="00D84246">
            <w:pPr>
              <w:spacing w:after="0" w:line="300" w:lineRule="atLeast"/>
              <w:jc w:val="center"/>
              <w:rPr>
                <w:rFonts w:ascii="Arial" w:hAnsi="Arial" w:cs="Arial"/>
                <w:noProof/>
                <w:sz w:val="20"/>
                <w:szCs w:val="20"/>
              </w:rPr>
            </w:pPr>
            <w:r w:rsidRPr="00A569A5">
              <w:rPr>
                <w:rFonts w:ascii="Arial" w:hAnsi="Arial" w:cs="Arial"/>
                <w:noProof/>
                <w:sz w:val="20"/>
                <w:szCs w:val="20"/>
              </w:rPr>
              <w:drawing>
                <wp:inline distT="0" distB="0" distL="0" distR="0" wp14:anchorId="1A89D1E4" wp14:editId="79A873E1">
                  <wp:extent cx="2066925" cy="156210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066925" cy="1562100"/>
                          </a:xfrm>
                          <a:prstGeom prst="rect">
                            <a:avLst/>
                          </a:prstGeom>
                          <a:noFill/>
                          <a:ln>
                            <a:noFill/>
                          </a:ln>
                        </pic:spPr>
                      </pic:pic>
                    </a:graphicData>
                  </a:graphic>
                </wp:inline>
              </w:drawing>
            </w:r>
          </w:p>
        </w:tc>
      </w:tr>
    </w:tbl>
    <w:p w14:paraId="083D14DC" w14:textId="77777777" w:rsidR="00FF4479" w:rsidRDefault="00FF4479" w:rsidP="001D20A2">
      <w:pPr>
        <w:rPr>
          <w:rFonts w:ascii="Arial" w:hAnsi="Arial" w:cs="Arial"/>
          <w:sz w:val="20"/>
          <w:szCs w:val="20"/>
          <w:u w:val="single"/>
        </w:rPr>
      </w:pPr>
    </w:p>
    <w:p w14:paraId="29025392" w14:textId="77777777" w:rsidR="009D2A1B" w:rsidRDefault="009D2A1B" w:rsidP="001D20A2">
      <w:pPr>
        <w:rPr>
          <w:rFonts w:ascii="Arial" w:hAnsi="Arial" w:cs="Arial"/>
          <w:sz w:val="20"/>
          <w:szCs w:val="20"/>
          <w:u w:val="single"/>
        </w:rPr>
      </w:pPr>
    </w:p>
    <w:p w14:paraId="177CA97D" w14:textId="5805789C" w:rsidR="009D2A1B" w:rsidRDefault="009D2A1B" w:rsidP="001D20A2">
      <w:pPr>
        <w:rPr>
          <w:rFonts w:ascii="Arial" w:hAnsi="Arial" w:cs="Arial"/>
          <w:sz w:val="20"/>
          <w:szCs w:val="20"/>
          <w:u w:val="single"/>
        </w:rPr>
      </w:pPr>
      <w:r>
        <w:rPr>
          <w:rFonts w:ascii="Arial" w:hAnsi="Arial" w:cs="Arial"/>
          <w:noProof/>
          <w:sz w:val="20"/>
          <w:szCs w:val="20"/>
          <w:u w:val="single"/>
        </w:rPr>
        <w:lastRenderedPageBreak/>
        <mc:AlternateContent>
          <mc:Choice Requires="wps">
            <w:drawing>
              <wp:anchor distT="0" distB="0" distL="114300" distR="114300" simplePos="0" relativeHeight="251746304" behindDoc="1" locked="0" layoutInCell="1" allowOverlap="1" wp14:anchorId="64F0D3DC" wp14:editId="0E9EC43A">
                <wp:simplePos x="0" y="0"/>
                <wp:positionH relativeFrom="column">
                  <wp:posOffset>4462340</wp:posOffset>
                </wp:positionH>
                <wp:positionV relativeFrom="paragraph">
                  <wp:posOffset>293370</wp:posOffset>
                </wp:positionV>
                <wp:extent cx="2133600" cy="1851660"/>
                <wp:effectExtent l="0" t="0" r="0" b="2540"/>
                <wp:wrapTight wrapText="bothSides">
                  <wp:wrapPolygon edited="0">
                    <wp:start x="0" y="0"/>
                    <wp:lineTo x="0" y="21481"/>
                    <wp:lineTo x="21471" y="21481"/>
                    <wp:lineTo x="21471" y="0"/>
                    <wp:lineTo x="0" y="0"/>
                  </wp:wrapPolygon>
                </wp:wrapTight>
                <wp:docPr id="2088619763" name="Text Box 1"/>
                <wp:cNvGraphicFramePr/>
                <a:graphic xmlns:a="http://schemas.openxmlformats.org/drawingml/2006/main">
                  <a:graphicData uri="http://schemas.microsoft.com/office/word/2010/wordprocessingShape">
                    <wps:wsp>
                      <wps:cNvSpPr txBox="1"/>
                      <wps:spPr>
                        <a:xfrm>
                          <a:off x="0" y="0"/>
                          <a:ext cx="2133600" cy="1851660"/>
                        </a:xfrm>
                        <a:prstGeom prst="rect">
                          <a:avLst/>
                        </a:prstGeom>
                        <a:solidFill>
                          <a:schemeClr val="lt1"/>
                        </a:solidFill>
                        <a:ln w="6350">
                          <a:noFill/>
                        </a:ln>
                      </wps:spPr>
                      <wps:txbx>
                        <w:txbxContent>
                          <w:p w14:paraId="54AE53CF" w14:textId="4C0106BB" w:rsidR="009D2A1B" w:rsidRDefault="009D2A1B">
                            <w:r w:rsidRPr="00A569A5">
                              <w:rPr>
                                <w:rFonts w:ascii="Arial" w:hAnsi="Arial" w:cs="Arial"/>
                                <w:noProof/>
                                <w:sz w:val="20"/>
                                <w:szCs w:val="20"/>
                              </w:rPr>
                              <w:drawing>
                                <wp:inline distT="0" distB="0" distL="0" distR="0" wp14:anchorId="5E6C2440" wp14:editId="01A38EAD">
                                  <wp:extent cx="2068218" cy="1563077"/>
                                  <wp:effectExtent l="0" t="0" r="190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076111" cy="1569042"/>
                                          </a:xfrm>
                                          <a:prstGeom prst="rect">
                                            <a:avLst/>
                                          </a:prstGeom>
                                          <a:noFill/>
                                          <a:ln>
                                            <a:noFill/>
                                          </a:ln>
                                        </pic:spPr>
                                      </pic:pic>
                                    </a:graphicData>
                                  </a:graphic>
                                </wp:inline>
                              </w:drawing>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F0D3DC" id="_x0000_s1030" type="#_x0000_t202" style="position:absolute;margin-left:351.35pt;margin-top:23.1pt;width:168pt;height:145.8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" fillcolor="white [3201]" stroked="f" strokeweight=".5pt">
                <v:textbox inset="1.44pt,1.44pt,1.44pt,1.44pt">
                  <w:txbxContent>
                    <w:p w14:paraId="54AE53CF" w14:textId="4C0106BB" w:rsidR="009D2A1B" w:rsidRDefault="009D2A1B">
                      <w:r w:rsidRPr="00A569A5">
                        <w:rPr>
                          <w:rFonts w:ascii="Arial" w:hAnsi="Arial" w:cs="Arial"/>
                          <w:noProof/>
                          <w:sz w:val="20"/>
                          <w:szCs w:val="20"/>
                        </w:rPr>
                        <w:drawing>
                          <wp:inline distT="0" distB="0" distL="0" distR="0" wp14:anchorId="5E6C2440" wp14:editId="01A38EAD">
                            <wp:extent cx="2068218" cy="1563077"/>
                            <wp:effectExtent l="0" t="0" r="190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076111" cy="1569042"/>
                                    </a:xfrm>
                                    <a:prstGeom prst="rect">
                                      <a:avLst/>
                                    </a:prstGeom>
                                    <a:noFill/>
                                    <a:ln>
                                      <a:noFill/>
                                    </a:ln>
                                  </pic:spPr>
                                </pic:pic>
                              </a:graphicData>
                            </a:graphic>
                          </wp:inline>
                        </w:drawing>
                      </w:r>
                    </w:p>
                  </w:txbxContent>
                </v:textbox>
                <w10:wrap type="tight"/>
              </v:shape>
            </w:pict>
          </mc:Fallback>
        </mc:AlternateContent>
      </w:r>
    </w:p>
    <w:p w14:paraId="30F258DF" w14:textId="77777777" w:rsidR="009D2A1B" w:rsidRDefault="009D2A1B" w:rsidP="001D20A2">
      <w:pPr>
        <w:rPr>
          <w:rFonts w:ascii="Arial" w:hAnsi="Arial" w:cs="Arial"/>
          <w:sz w:val="20"/>
          <w:szCs w:val="20"/>
          <w:u w:val="single"/>
        </w:rPr>
      </w:pPr>
    </w:p>
    <w:p w14:paraId="0AF2F87C" w14:textId="77777777" w:rsidR="009D2A1B" w:rsidRDefault="009D2A1B" w:rsidP="009D2A1B">
      <w:pPr>
        <w:pStyle w:val="ListParagraph"/>
        <w:numPr>
          <w:ilvl w:val="0"/>
          <w:numId w:val="53"/>
        </w:numPr>
        <w:spacing w:line="360" w:lineRule="auto"/>
        <w:rPr>
          <w:rFonts w:ascii="Arial" w:hAnsi="Arial" w:cs="Arial"/>
          <w:sz w:val="20"/>
          <w:szCs w:val="20"/>
        </w:rPr>
      </w:pPr>
      <w:r>
        <w:rPr>
          <w:rFonts w:ascii="Arial" w:hAnsi="Arial" w:cs="Arial"/>
          <w:sz w:val="20"/>
          <w:szCs w:val="20"/>
        </w:rPr>
        <w:t xml:space="preserve">Notice the equation appears on the screen. </w:t>
      </w:r>
    </w:p>
    <w:p w14:paraId="316B4EA3" w14:textId="77777777" w:rsidR="009D2A1B" w:rsidRPr="008E041A" w:rsidRDefault="009D2A1B" w:rsidP="009D2A1B">
      <w:pPr>
        <w:pStyle w:val="ListParagraph"/>
        <w:numPr>
          <w:ilvl w:val="0"/>
          <w:numId w:val="53"/>
        </w:numPr>
        <w:spacing w:line="360" w:lineRule="auto"/>
        <w:rPr>
          <w:rFonts w:ascii="Arial" w:hAnsi="Arial" w:cs="Arial"/>
          <w:sz w:val="20"/>
          <w:szCs w:val="20"/>
        </w:rPr>
      </w:pPr>
      <w:r>
        <w:rPr>
          <w:rFonts w:ascii="Arial" w:hAnsi="Arial" w:cs="Arial"/>
          <w:sz w:val="20"/>
          <w:szCs w:val="20"/>
        </w:rPr>
        <w:t>Have students copy down their values for m and b here:</w:t>
      </w:r>
    </w:p>
    <w:p w14:paraId="7CB4A1FF" w14:textId="77777777" w:rsidR="009D2A1B" w:rsidRPr="0028122B" w:rsidRDefault="009D2A1B" w:rsidP="009D2A1B">
      <w:pPr>
        <w:spacing w:line="360" w:lineRule="auto"/>
        <w:ind w:left="360"/>
        <w:rPr>
          <w:rFonts w:ascii="Arial" w:hAnsi="Arial" w:cs="Arial"/>
          <w:sz w:val="20"/>
          <w:szCs w:val="20"/>
        </w:rPr>
      </w:pPr>
      <w:r>
        <w:rPr>
          <w:rFonts w:ascii="Arial" w:hAnsi="Arial" w:cs="Arial"/>
          <w:sz w:val="20"/>
          <w:szCs w:val="20"/>
        </w:rPr>
        <w:t>m</w:t>
      </w:r>
      <w:r w:rsidRPr="008E041A">
        <w:rPr>
          <w:rFonts w:ascii="Arial" w:hAnsi="Arial" w:cs="Arial"/>
          <w:sz w:val="20"/>
          <w:szCs w:val="20"/>
        </w:rPr>
        <w:t xml:space="preserve"> = _________  </w:t>
      </w:r>
      <w:r>
        <w:rPr>
          <w:rFonts w:ascii="Arial" w:hAnsi="Arial" w:cs="Arial"/>
          <w:sz w:val="20"/>
          <w:szCs w:val="20"/>
        </w:rPr>
        <w:t xml:space="preserve">      </w:t>
      </w:r>
      <w:r w:rsidRPr="008E041A">
        <w:rPr>
          <w:rFonts w:ascii="Arial" w:hAnsi="Arial" w:cs="Arial"/>
          <w:sz w:val="20"/>
          <w:szCs w:val="20"/>
        </w:rPr>
        <w:t>b = _________</w:t>
      </w:r>
    </w:p>
    <w:p w14:paraId="38B7AB39" w14:textId="61FE4822" w:rsidR="009D2A1B" w:rsidRDefault="009D2A1B" w:rsidP="009D2A1B">
      <w:pPr>
        <w:pStyle w:val="ListParagraph"/>
        <w:numPr>
          <w:ilvl w:val="0"/>
          <w:numId w:val="53"/>
        </w:numPr>
        <w:spacing w:line="360" w:lineRule="auto"/>
        <w:rPr>
          <w:rFonts w:ascii="Arial" w:hAnsi="Arial" w:cs="Arial"/>
          <w:sz w:val="20"/>
          <w:szCs w:val="20"/>
        </w:rPr>
      </w:pPr>
      <w:r>
        <w:rPr>
          <w:rFonts w:ascii="Arial" w:hAnsi="Arial" w:cs="Arial"/>
          <w:sz w:val="20"/>
          <w:szCs w:val="20"/>
        </w:rPr>
        <w:t>In our example, m=-3091.79 and b=1030.2.</w:t>
      </w:r>
    </w:p>
    <w:p w14:paraId="79307FA6" w14:textId="77777777" w:rsidR="009D2A1B" w:rsidRDefault="009D2A1B" w:rsidP="009D2A1B">
      <w:pPr>
        <w:spacing w:line="360" w:lineRule="auto"/>
        <w:ind w:left="360"/>
        <w:rPr>
          <w:rFonts w:ascii="Arial" w:hAnsi="Arial" w:cs="Arial"/>
          <w:sz w:val="20"/>
          <w:szCs w:val="20"/>
        </w:rPr>
      </w:pPr>
      <w:r>
        <w:rPr>
          <w:rFonts w:ascii="Arial" w:hAnsi="Arial" w:cs="Arial"/>
          <w:sz w:val="20"/>
          <w:szCs w:val="20"/>
        </w:rPr>
        <w:t>These values of the slope and y-intercept will be used to convert distance to frequency.</w:t>
      </w:r>
    </w:p>
    <w:p w14:paraId="549DEA41" w14:textId="77777777" w:rsidR="009D2A1B" w:rsidRDefault="009D2A1B" w:rsidP="009D2A1B">
      <w:pPr>
        <w:pStyle w:val="ListParagraph"/>
        <w:numPr>
          <w:ilvl w:val="0"/>
          <w:numId w:val="53"/>
        </w:numPr>
        <w:spacing w:line="360" w:lineRule="auto"/>
        <w:rPr>
          <w:rFonts w:ascii="Arial" w:hAnsi="Arial" w:cs="Arial"/>
          <w:sz w:val="20"/>
          <w:szCs w:val="20"/>
        </w:rPr>
      </w:pPr>
      <w:r>
        <w:rPr>
          <w:rFonts w:ascii="Arial" w:hAnsi="Arial" w:cs="Arial"/>
          <w:sz w:val="20"/>
          <w:szCs w:val="20"/>
        </w:rPr>
        <w:t>Proceed to page 1.8 to see the final program.</w:t>
      </w:r>
    </w:p>
    <w:p w14:paraId="4930AF7B" w14:textId="3AEC8710" w:rsidR="009D2A1B" w:rsidRDefault="009D2A1B" w:rsidP="009D2A1B">
      <w:pPr>
        <w:pStyle w:val="ListParagraph"/>
        <w:numPr>
          <w:ilvl w:val="0"/>
          <w:numId w:val="53"/>
        </w:numPr>
        <w:spacing w:line="360" w:lineRule="auto"/>
        <w:rPr>
          <w:rFonts w:ascii="Arial" w:hAnsi="Arial" w:cs="Arial"/>
          <w:sz w:val="20"/>
          <w:szCs w:val="20"/>
        </w:rPr>
      </w:pPr>
      <w:r>
        <w:rPr>
          <w:rFonts w:ascii="Arial" w:hAnsi="Arial" w:cs="Arial"/>
          <w:noProof/>
          <w:sz w:val="20"/>
          <w:szCs w:val="20"/>
          <w:u w:val="single"/>
        </w:rPr>
        <mc:AlternateContent>
          <mc:Choice Requires="wps">
            <w:drawing>
              <wp:anchor distT="0" distB="0" distL="114300" distR="114300" simplePos="0" relativeHeight="251748352" behindDoc="1" locked="0" layoutInCell="1" allowOverlap="1" wp14:anchorId="37811457" wp14:editId="0A82D6E6">
                <wp:simplePos x="0" y="0"/>
                <wp:positionH relativeFrom="column">
                  <wp:posOffset>4458090</wp:posOffset>
                </wp:positionH>
                <wp:positionV relativeFrom="paragraph">
                  <wp:posOffset>116058</wp:posOffset>
                </wp:positionV>
                <wp:extent cx="2141220" cy="1812925"/>
                <wp:effectExtent l="0" t="0" r="5080" b="3175"/>
                <wp:wrapTight wrapText="bothSides">
                  <wp:wrapPolygon edited="0">
                    <wp:start x="0" y="0"/>
                    <wp:lineTo x="0" y="21487"/>
                    <wp:lineTo x="21523" y="21487"/>
                    <wp:lineTo x="21523" y="0"/>
                    <wp:lineTo x="0" y="0"/>
                  </wp:wrapPolygon>
                </wp:wrapTight>
                <wp:docPr id="340224395" name="Text Box 1"/>
                <wp:cNvGraphicFramePr/>
                <a:graphic xmlns:a="http://schemas.openxmlformats.org/drawingml/2006/main">
                  <a:graphicData uri="http://schemas.microsoft.com/office/word/2010/wordprocessingShape">
                    <wps:wsp>
                      <wps:cNvSpPr txBox="1"/>
                      <wps:spPr>
                        <a:xfrm>
                          <a:off x="0" y="0"/>
                          <a:ext cx="2141220" cy="1812925"/>
                        </a:xfrm>
                        <a:prstGeom prst="rect">
                          <a:avLst/>
                        </a:prstGeom>
                        <a:solidFill>
                          <a:schemeClr val="lt1"/>
                        </a:solidFill>
                        <a:ln w="6350">
                          <a:noFill/>
                        </a:ln>
                      </wps:spPr>
                      <wps:txbx>
                        <w:txbxContent>
                          <w:p w14:paraId="0A4F1AFE" w14:textId="1C472A95" w:rsidR="009D2A1B" w:rsidRDefault="009D2A1B" w:rsidP="009D2A1B">
                            <w:r w:rsidRPr="00A569A5">
                              <w:rPr>
                                <w:rFonts w:ascii="Arial" w:hAnsi="Arial" w:cs="Arial"/>
                                <w:noProof/>
                                <w:sz w:val="20"/>
                                <w:szCs w:val="20"/>
                              </w:rPr>
                              <w:drawing>
                                <wp:inline distT="0" distB="0" distL="0" distR="0" wp14:anchorId="71394867" wp14:editId="2E53DE74">
                                  <wp:extent cx="2076011" cy="1568967"/>
                                  <wp:effectExtent l="0" t="0" r="0" b="635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092503" cy="1581431"/>
                                          </a:xfrm>
                                          <a:prstGeom prst="rect">
                                            <a:avLst/>
                                          </a:prstGeom>
                                          <a:noFill/>
                                          <a:ln>
                                            <a:noFill/>
                                          </a:ln>
                                        </pic:spPr>
                                      </pic:pic>
                                    </a:graphicData>
                                  </a:graphic>
                                </wp:inline>
                              </w:drawing>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7811457" id="_x0000_s1031" type="#_x0000_t202" style="position:absolute;left:0;text-align:left;margin-left:351.05pt;margin-top:9.15pt;width:168.6pt;height:142.75pt;z-index:-251568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" fillcolor="white [3201]" stroked="f" strokeweight=".5pt">
                <v:textbox inset="1.44pt,1.44pt,1.44pt,1.44pt">
                  <w:txbxContent>
                    <w:p w14:paraId="0A4F1AFE" w14:textId="1C472A95" w:rsidR="009D2A1B" w:rsidRDefault="009D2A1B" w:rsidP="009D2A1B">
                      <w:r w:rsidRPr="00A569A5">
                        <w:rPr>
                          <w:rFonts w:ascii="Arial" w:hAnsi="Arial" w:cs="Arial"/>
                          <w:noProof/>
                          <w:sz w:val="20"/>
                          <w:szCs w:val="20"/>
                        </w:rPr>
                        <w:drawing>
                          <wp:inline distT="0" distB="0" distL="0" distR="0" wp14:anchorId="71394867" wp14:editId="2E53DE74">
                            <wp:extent cx="2076011" cy="1568967"/>
                            <wp:effectExtent l="0" t="0" r="0" b="635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92503" cy="1581431"/>
                                    </a:xfrm>
                                    <a:prstGeom prst="rect">
                                      <a:avLst/>
                                    </a:prstGeom>
                                    <a:noFill/>
                                    <a:ln>
                                      <a:noFill/>
                                    </a:ln>
                                  </pic:spPr>
                                </pic:pic>
                              </a:graphicData>
                            </a:graphic>
                          </wp:inline>
                        </w:drawing>
                      </w:r>
                    </w:p>
                  </w:txbxContent>
                </v:textbox>
                <w10:wrap type="tight"/>
              </v:shape>
            </w:pict>
          </mc:Fallback>
        </mc:AlternateContent>
      </w:r>
      <w:r>
        <w:rPr>
          <w:rFonts w:ascii="Arial" w:hAnsi="Arial" w:cs="Arial"/>
          <w:sz w:val="20"/>
          <w:szCs w:val="20"/>
        </w:rPr>
        <w:t xml:space="preserve">Notice the program looks similar to your first program. The difference is the addition of “freq=M*d+B” which says the frequency of the sound will be equal to the slope times the distance (x value on the regression) + the y-intercept. </w:t>
      </w:r>
    </w:p>
    <w:p w14:paraId="3A4C46E1" w14:textId="68A61EA6" w:rsidR="009D2A1B" w:rsidRDefault="009D2A1B" w:rsidP="009D2A1B">
      <w:pPr>
        <w:pStyle w:val="ListParagraph"/>
        <w:numPr>
          <w:ilvl w:val="0"/>
          <w:numId w:val="53"/>
        </w:numPr>
        <w:spacing w:line="360" w:lineRule="auto"/>
        <w:rPr>
          <w:rFonts w:ascii="Arial" w:hAnsi="Arial" w:cs="Arial"/>
          <w:sz w:val="20"/>
          <w:szCs w:val="20"/>
        </w:rPr>
      </w:pPr>
      <w:r>
        <w:rPr>
          <w:rFonts w:ascii="Arial" w:hAnsi="Arial" w:cs="Arial"/>
          <w:sz w:val="20"/>
          <w:szCs w:val="20"/>
        </w:rPr>
        <w:t>Before running the program, students will replace the variables ‘M’ and ‘B’ in the equation with the numerical values they recorded above.</w:t>
      </w:r>
    </w:p>
    <w:p w14:paraId="7DBE49B4" w14:textId="1F434D59" w:rsidR="009D2A1B" w:rsidRPr="00006FC1" w:rsidRDefault="009D2A1B" w:rsidP="009D2A1B">
      <w:pPr>
        <w:pStyle w:val="ListParagraph"/>
        <w:numPr>
          <w:ilvl w:val="0"/>
          <w:numId w:val="53"/>
        </w:numPr>
        <w:spacing w:line="360" w:lineRule="auto"/>
        <w:rPr>
          <w:rFonts w:ascii="Arial" w:hAnsi="Arial" w:cs="Arial"/>
          <w:sz w:val="20"/>
          <w:szCs w:val="20"/>
        </w:rPr>
      </w:pPr>
      <w:r>
        <w:rPr>
          <w:rFonts w:ascii="Arial" w:hAnsi="Arial" w:cs="Arial"/>
          <w:sz w:val="20"/>
          <w:szCs w:val="20"/>
        </w:rPr>
        <w:t>The next line of code, “sound.tone(freq,.1)” will play that value for .1 seconds at a time. As the distance of your slide changes, so will the frequency!</w:t>
      </w:r>
    </w:p>
    <w:p w14:paraId="4C8F2316" w14:textId="225A0492" w:rsidR="00D95133" w:rsidRPr="00006FC1" w:rsidRDefault="00D95133" w:rsidP="009D2A1B">
      <w:pPr>
        <w:pStyle w:val="ListParagraph"/>
        <w:numPr>
          <w:ilvl w:val="0"/>
          <w:numId w:val="53"/>
        </w:numPr>
        <w:spacing w:line="360" w:lineRule="auto"/>
        <w:rPr>
          <w:rFonts w:ascii="Arial" w:hAnsi="Arial" w:cs="Arial"/>
          <w:sz w:val="20"/>
          <w:szCs w:val="20"/>
        </w:rPr>
      </w:pPr>
      <w:r w:rsidRPr="00006FC1">
        <w:rPr>
          <w:rFonts w:ascii="Arial" w:hAnsi="Arial" w:cs="Arial"/>
          <w:sz w:val="20"/>
          <w:szCs w:val="20"/>
        </w:rPr>
        <w:t>On p. 2.1 in the .tns file you can find a working version of the slide whistle code</w:t>
      </w:r>
      <w:r w:rsidR="00006FC1" w:rsidRPr="00006FC1">
        <w:rPr>
          <w:rFonts w:ascii="Arial" w:hAnsi="Arial" w:cs="Arial"/>
          <w:sz w:val="20"/>
          <w:szCs w:val="20"/>
        </w:rPr>
        <w:t xml:space="preserve">, </w:t>
      </w:r>
      <w:r w:rsidR="00006FC1" w:rsidRPr="00006FC1">
        <w:rPr>
          <w:rFonts w:ascii="Arial" w:hAnsi="Arial" w:cs="Arial"/>
          <w:color w:val="000000"/>
          <w:sz w:val="20"/>
          <w:szCs w:val="20"/>
          <w:shd w:val="clear" w:color="auto" w:fill="FFFFFF"/>
        </w:rPr>
        <w:t>if you wish to show the class what the end result will be.  </w:t>
      </w:r>
    </w:p>
    <w:p w14:paraId="14B148CF" w14:textId="0903B485" w:rsidR="009D2A1B" w:rsidRPr="009D2A1B" w:rsidRDefault="009D2A1B" w:rsidP="009D2A1B">
      <w:pPr>
        <w:pStyle w:val="ListParagraph"/>
        <w:numPr>
          <w:ilvl w:val="0"/>
          <w:numId w:val="53"/>
        </w:numPr>
        <w:spacing w:line="360" w:lineRule="auto"/>
        <w:rPr>
          <w:rFonts w:ascii="Arial" w:hAnsi="Arial" w:cs="Arial"/>
          <w:sz w:val="20"/>
          <w:szCs w:val="20"/>
        </w:rPr>
      </w:pPr>
      <w:r w:rsidRPr="009D2A1B">
        <w:rPr>
          <w:rFonts w:ascii="Arial" w:hAnsi="Arial" w:cs="Arial"/>
          <w:sz w:val="20"/>
          <w:szCs w:val="20"/>
        </w:rPr>
        <w:t>Run the program and make some music using code and math!</w:t>
      </w:r>
    </w:p>
    <w:p w14:paraId="32CF54C3" w14:textId="77777777" w:rsidR="009D2A1B" w:rsidRDefault="009D2A1B" w:rsidP="001D20A2">
      <w:pPr>
        <w:rPr>
          <w:rFonts w:ascii="Arial" w:hAnsi="Arial" w:cs="Arial"/>
          <w:sz w:val="20"/>
          <w:szCs w:val="20"/>
          <w:u w:val="single"/>
        </w:rPr>
      </w:pPr>
    </w:p>
    <w:p w14:paraId="07690C05" w14:textId="3E3B39A3" w:rsidR="001D20A2" w:rsidRPr="001D20A2" w:rsidRDefault="001D20A2" w:rsidP="001D20A2">
      <w:pPr>
        <w:rPr>
          <w:rFonts w:ascii="Arial" w:hAnsi="Arial" w:cs="Arial"/>
          <w:sz w:val="20"/>
          <w:szCs w:val="20"/>
        </w:rPr>
      </w:pPr>
      <w:r w:rsidRPr="001D20A2">
        <w:rPr>
          <w:rFonts w:ascii="Arial" w:hAnsi="Arial" w:cs="Arial"/>
          <w:sz w:val="20"/>
          <w:szCs w:val="20"/>
          <w:u w:val="single"/>
        </w:rPr>
        <w:t>EXTENSION</w:t>
      </w:r>
      <w:r w:rsidRPr="001D20A2">
        <w:rPr>
          <w:rFonts w:ascii="Arial" w:hAnsi="Arial" w:cs="Arial"/>
          <w:sz w:val="20"/>
          <w:szCs w:val="20"/>
        </w:rPr>
        <w:t xml:space="preserve"> (for the “more musically inclined”)</w:t>
      </w:r>
    </w:p>
    <w:p w14:paraId="63FECF5D" w14:textId="77777777" w:rsidR="001D20A2" w:rsidRPr="001D20A2" w:rsidRDefault="001D20A2" w:rsidP="001D20A2">
      <w:pPr>
        <w:rPr>
          <w:rFonts w:ascii="Arial" w:hAnsi="Arial" w:cs="Arial"/>
          <w:b/>
          <w:bCs/>
          <w:sz w:val="20"/>
          <w:szCs w:val="20"/>
          <w:u w:val="single"/>
        </w:rPr>
      </w:pPr>
      <w:r w:rsidRPr="001D20A2">
        <w:rPr>
          <w:rFonts w:ascii="Arial" w:hAnsi="Arial" w:cs="Arial"/>
          <w:b/>
          <w:bCs/>
          <w:sz w:val="20"/>
          <w:szCs w:val="20"/>
          <w:u w:val="single"/>
        </w:rPr>
        <w:t>A Little Music Theory</w:t>
      </w:r>
    </w:p>
    <w:p w14:paraId="416621CA" w14:textId="77777777" w:rsidR="001D20A2" w:rsidRPr="001D20A2" w:rsidRDefault="001D20A2" w:rsidP="009D2A1B">
      <w:pPr>
        <w:spacing w:line="360" w:lineRule="auto"/>
        <w:rPr>
          <w:rFonts w:ascii="Arial" w:hAnsi="Arial" w:cs="Arial"/>
          <w:sz w:val="20"/>
          <w:szCs w:val="20"/>
        </w:rPr>
      </w:pPr>
      <w:r w:rsidRPr="001D20A2">
        <w:rPr>
          <w:rFonts w:ascii="Arial" w:hAnsi="Arial" w:cs="Arial"/>
          <w:sz w:val="20"/>
          <w:szCs w:val="20"/>
        </w:rPr>
        <w:t>The notes of the musical scale have a special mathematical relationship. There are 12 steps in an octave. If a note has frequency </w:t>
      </w:r>
      <w:r w:rsidRPr="001D20A2">
        <w:rPr>
          <w:rFonts w:ascii="Arial" w:hAnsi="Arial" w:cs="Arial"/>
          <w:b/>
          <w:bCs/>
          <w:sz w:val="20"/>
          <w:szCs w:val="20"/>
        </w:rPr>
        <w:t>F</w:t>
      </w:r>
      <w:r w:rsidRPr="001D20A2">
        <w:rPr>
          <w:rFonts w:ascii="Arial" w:hAnsi="Arial" w:cs="Arial"/>
          <w:sz w:val="20"/>
          <w:szCs w:val="20"/>
        </w:rPr>
        <w:t>, then the very next note has frequency </w:t>
      </w:r>
      <w:r w:rsidRPr="001D20A2">
        <w:rPr>
          <w:rFonts w:ascii="Arial" w:hAnsi="Arial" w:cs="Arial"/>
          <w:b/>
          <w:bCs/>
          <w:sz w:val="20"/>
          <w:szCs w:val="20"/>
        </w:rPr>
        <w:t>F</w:t>
      </w:r>
      <w:r w:rsidRPr="001D20A2">
        <w:rPr>
          <w:rFonts w:ascii="Arial" w:hAnsi="Arial" w:cs="Arial"/>
          <w:sz w:val="20"/>
          <w:szCs w:val="20"/>
        </w:rPr>
        <w:t> × </w:t>
      </w:r>
      <w:r w:rsidRPr="001D20A2">
        <w:rPr>
          <w:rFonts w:ascii="Arial" w:hAnsi="Arial" w:cs="Arial"/>
          <w:sz w:val="20"/>
          <w:szCs w:val="20"/>
          <w:vertAlign w:val="superscript"/>
        </w:rPr>
        <w:t>12</w:t>
      </w:r>
      <w:r w:rsidRPr="001D20A2">
        <w:rPr>
          <w:rFonts w:ascii="Arial" w:hAnsi="Arial" w:cs="Arial"/>
          <w:sz w:val="20"/>
          <w:szCs w:val="20"/>
        </w:rPr>
        <w:t>√2.</w:t>
      </w:r>
    </w:p>
    <w:p w14:paraId="721D139B" w14:textId="77777777" w:rsidR="009D2A1B" w:rsidRDefault="001D20A2" w:rsidP="009D2A1B">
      <w:pPr>
        <w:spacing w:line="360" w:lineRule="auto"/>
        <w:rPr>
          <w:rFonts w:ascii="Arial" w:hAnsi="Arial" w:cs="Arial"/>
          <w:sz w:val="20"/>
          <w:szCs w:val="20"/>
        </w:rPr>
      </w:pPr>
      <w:r w:rsidRPr="001D20A2">
        <w:rPr>
          <w:rFonts w:ascii="Arial" w:hAnsi="Arial" w:cs="Arial"/>
          <w:sz w:val="20"/>
          <w:szCs w:val="20"/>
        </w:rPr>
        <w:t>Multiplying a note’s frequency by </w:t>
      </w:r>
      <w:r w:rsidRPr="001D20A2">
        <w:rPr>
          <w:rFonts w:ascii="Arial" w:hAnsi="Arial" w:cs="Arial"/>
          <w:sz w:val="20"/>
          <w:szCs w:val="20"/>
          <w:vertAlign w:val="superscript"/>
        </w:rPr>
        <w:t>12</w:t>
      </w:r>
      <w:r w:rsidRPr="001D20A2">
        <w:rPr>
          <w:rFonts w:ascii="Arial" w:hAnsi="Arial" w:cs="Arial"/>
          <w:sz w:val="20"/>
          <w:szCs w:val="20"/>
        </w:rPr>
        <w:t>√2 or 2</w:t>
      </w:r>
      <w:r w:rsidRPr="001D20A2">
        <w:rPr>
          <w:rFonts w:ascii="Arial" w:hAnsi="Arial" w:cs="Arial"/>
          <w:sz w:val="20"/>
          <w:szCs w:val="20"/>
          <w:vertAlign w:val="superscript"/>
        </w:rPr>
        <w:t>1/12</w:t>
      </w:r>
      <w:r w:rsidRPr="001D20A2">
        <w:rPr>
          <w:rFonts w:ascii="Arial" w:hAnsi="Arial" w:cs="Arial"/>
          <w:sz w:val="20"/>
          <w:szCs w:val="20"/>
        </w:rPr>
        <w:t> (the twelfth root of 2) </w:t>
      </w:r>
      <w:r w:rsidRPr="001D20A2">
        <w:rPr>
          <w:rFonts w:ascii="Arial" w:hAnsi="Arial" w:cs="Arial"/>
          <w:sz w:val="20"/>
          <w:szCs w:val="20"/>
          <w:u w:val="single"/>
        </w:rPr>
        <w:t>twelve</w:t>
      </w:r>
      <w:r w:rsidRPr="001D20A2">
        <w:rPr>
          <w:rFonts w:ascii="Arial" w:hAnsi="Arial" w:cs="Arial"/>
          <w:sz w:val="20"/>
          <w:szCs w:val="20"/>
        </w:rPr>
        <w:t xml:space="preserve"> times results in </w:t>
      </w:r>
      <w:r w:rsidRPr="001D20A2">
        <w:rPr>
          <w:rFonts w:ascii="Arial" w:hAnsi="Arial" w:cs="Arial"/>
          <w:sz w:val="20"/>
          <w:szCs w:val="20"/>
          <w:u w:val="single"/>
        </w:rPr>
        <w:t>doubling</w:t>
      </w:r>
      <w:r w:rsidRPr="001D20A2">
        <w:rPr>
          <w:rFonts w:ascii="Arial" w:hAnsi="Arial" w:cs="Arial"/>
          <w:sz w:val="20"/>
          <w:szCs w:val="20"/>
        </w:rPr>
        <w:t> the original frequency, so the last note in the octave (or the first note in the next octave) has a frequency of </w:t>
      </w:r>
      <w:r w:rsidRPr="001D20A2">
        <w:rPr>
          <w:rFonts w:ascii="Arial" w:hAnsi="Arial" w:cs="Arial"/>
          <w:b/>
          <w:bCs/>
          <w:sz w:val="20"/>
          <w:szCs w:val="20"/>
        </w:rPr>
        <w:t>F</w:t>
      </w:r>
      <w:r w:rsidRPr="001D20A2">
        <w:rPr>
          <w:rFonts w:ascii="Arial" w:hAnsi="Arial" w:cs="Arial"/>
          <w:sz w:val="20"/>
          <w:szCs w:val="20"/>
        </w:rPr>
        <w:t> ×(2</w:t>
      </w:r>
      <w:r w:rsidRPr="001D20A2">
        <w:rPr>
          <w:rFonts w:ascii="Arial" w:hAnsi="Arial" w:cs="Arial"/>
          <w:sz w:val="20"/>
          <w:szCs w:val="20"/>
          <w:vertAlign w:val="superscript"/>
        </w:rPr>
        <w:t>1/12</w:t>
      </w:r>
      <w:r w:rsidRPr="001D20A2">
        <w:rPr>
          <w:rFonts w:ascii="Arial" w:hAnsi="Arial" w:cs="Arial"/>
          <w:sz w:val="20"/>
          <w:szCs w:val="20"/>
        </w:rPr>
        <w:t>)</w:t>
      </w:r>
      <w:r w:rsidRPr="001D20A2">
        <w:rPr>
          <w:rFonts w:ascii="Arial" w:hAnsi="Arial" w:cs="Arial"/>
          <w:sz w:val="20"/>
          <w:szCs w:val="20"/>
          <w:vertAlign w:val="superscript"/>
        </w:rPr>
        <w:t>12</w:t>
      </w:r>
      <w:r w:rsidRPr="001D20A2">
        <w:rPr>
          <w:rFonts w:ascii="Arial" w:hAnsi="Arial" w:cs="Arial"/>
          <w:sz w:val="20"/>
          <w:szCs w:val="20"/>
        </w:rPr>
        <w:t> = 2 × </w:t>
      </w:r>
      <w:r w:rsidRPr="001D20A2">
        <w:rPr>
          <w:rFonts w:ascii="Arial" w:hAnsi="Arial" w:cs="Arial"/>
          <w:b/>
          <w:bCs/>
          <w:sz w:val="20"/>
          <w:szCs w:val="20"/>
        </w:rPr>
        <w:t>F</w:t>
      </w:r>
      <w:r w:rsidRPr="001D20A2">
        <w:rPr>
          <w:rFonts w:ascii="Arial" w:hAnsi="Arial" w:cs="Arial"/>
          <w:sz w:val="20"/>
          <w:szCs w:val="20"/>
        </w:rPr>
        <w:t xml:space="preserve">. For example, if a note has a frequency of 440 Hz, the same note an octave above it has a frequency of 880 Hz, and the same note an octave below it has a frequency of 220 Hz. </w:t>
      </w:r>
    </w:p>
    <w:p w14:paraId="33E78361" w14:textId="77777777" w:rsidR="009D2A1B" w:rsidRPr="001D20A2" w:rsidRDefault="009D2A1B" w:rsidP="009D2A1B">
      <w:pPr>
        <w:spacing w:line="360" w:lineRule="auto"/>
        <w:rPr>
          <w:rFonts w:ascii="Arial" w:hAnsi="Arial" w:cs="Arial"/>
          <w:sz w:val="20"/>
          <w:szCs w:val="20"/>
        </w:rPr>
      </w:pPr>
      <w:r>
        <w:rPr>
          <w:rFonts w:ascii="Arial" w:hAnsi="Arial" w:cs="Arial"/>
          <w:sz w:val="20"/>
          <w:szCs w:val="20"/>
        </w:rPr>
        <w:t xml:space="preserve">A </w:t>
      </w:r>
      <w:r w:rsidRPr="001D20A2">
        <w:rPr>
          <w:rFonts w:ascii="Arial" w:hAnsi="Arial" w:cs="Arial"/>
          <w:sz w:val="20"/>
          <w:szCs w:val="20"/>
        </w:rPr>
        <w:t xml:space="preserve">nice introductory activity can be found at </w:t>
      </w:r>
      <w:hyperlink r:id="rId58" w:history="1">
        <w:r w:rsidRPr="001D20A2">
          <w:rPr>
            <w:rStyle w:val="Hyperlink"/>
            <w:rFonts w:ascii="Arial" w:hAnsi="Arial" w:cs="Arial"/>
            <w:sz w:val="20"/>
            <w:szCs w:val="20"/>
          </w:rPr>
          <w:t>https://education.ti.com/en/activities/ti-codes/python/ti-nspire-cx-ii/10-minutes-innovator</w:t>
        </w:r>
      </w:hyperlink>
      <w:r w:rsidRPr="001D20A2">
        <w:rPr>
          <w:rFonts w:ascii="Arial" w:hAnsi="Arial" w:cs="Arial"/>
          <w:sz w:val="20"/>
          <w:szCs w:val="20"/>
        </w:rPr>
        <w:t xml:space="preserve"> in Unit 2: for loops with the TI-Innovator™ Hub, Skill Builder 3: Looping with Sound - A Little Music Theory.</w:t>
      </w:r>
    </w:p>
    <w:p w14:paraId="189DB42C" w14:textId="53A8017F" w:rsidR="009D2A1B" w:rsidRDefault="009D2A1B" w:rsidP="001D20A2">
      <w:pPr>
        <w:rPr>
          <w:rFonts w:ascii="Arial" w:hAnsi="Arial" w:cs="Arial"/>
          <w:sz w:val="20"/>
          <w:szCs w:val="20"/>
        </w:rPr>
      </w:pPr>
    </w:p>
    <w:p w14:paraId="3E373045" w14:textId="68ADACEA" w:rsidR="001D20A2" w:rsidRPr="001D20A2" w:rsidRDefault="001D20A2" w:rsidP="001D20A2">
      <w:pPr>
        <w:rPr>
          <w:rFonts w:ascii="Arial" w:hAnsi="Arial" w:cs="Arial"/>
          <w:sz w:val="20"/>
          <w:szCs w:val="20"/>
        </w:rPr>
      </w:pPr>
    </w:p>
    <w:p w14:paraId="3E9E51CA" w14:textId="77777777" w:rsidR="009D2A1B" w:rsidRDefault="009D2A1B" w:rsidP="00FD658A">
      <w:pPr>
        <w:rPr>
          <w:rFonts w:ascii="Arial" w:hAnsi="Arial" w:cs="Arial"/>
          <w:sz w:val="20"/>
          <w:szCs w:val="20"/>
        </w:rPr>
      </w:pPr>
    </w:p>
    <w:p w14:paraId="66438F4C" w14:textId="31FA57D3" w:rsidR="001D20A2" w:rsidRPr="001D20A2" w:rsidRDefault="009D2A1B" w:rsidP="009D2A1B">
      <w:pPr>
        <w:spacing w:line="360" w:lineRule="auto"/>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739136" behindDoc="1" locked="0" layoutInCell="1" allowOverlap="1" wp14:anchorId="39FF7CB9" wp14:editId="5DBE528E">
                <wp:simplePos x="0" y="0"/>
                <wp:positionH relativeFrom="column">
                  <wp:posOffset>2248096</wp:posOffset>
                </wp:positionH>
                <wp:positionV relativeFrom="paragraph">
                  <wp:posOffset>111906</wp:posOffset>
                </wp:positionV>
                <wp:extent cx="2150772" cy="2028422"/>
                <wp:effectExtent l="0" t="0" r="8255" b="16510"/>
                <wp:wrapTight wrapText="bothSides">
                  <wp:wrapPolygon edited="0">
                    <wp:start x="0" y="0"/>
                    <wp:lineTo x="0" y="21641"/>
                    <wp:lineTo x="21555" y="21641"/>
                    <wp:lineTo x="21555" y="0"/>
                    <wp:lineTo x="0" y="0"/>
                  </wp:wrapPolygon>
                </wp:wrapTight>
                <wp:docPr id="268508969" name="Text Box 1"/>
                <wp:cNvGraphicFramePr/>
                <a:graphic xmlns:a="http://schemas.openxmlformats.org/drawingml/2006/main">
                  <a:graphicData uri="http://schemas.microsoft.com/office/word/2010/wordprocessingShape">
                    <wps:wsp>
                      <wps:cNvSpPr txBox="1"/>
                      <wps:spPr>
                        <a:xfrm>
                          <a:off x="0" y="0"/>
                          <a:ext cx="2150772" cy="2028422"/>
                        </a:xfrm>
                        <a:prstGeom prst="rect">
                          <a:avLst/>
                        </a:prstGeom>
                        <a:solidFill>
                          <a:schemeClr val="lt1"/>
                        </a:solidFill>
                        <a:ln w="6350">
                          <a:solidFill>
                            <a:prstClr val="black"/>
                          </a:solidFill>
                        </a:ln>
                      </wps:spPr>
                      <wps:txbx>
                        <w:txbxContent>
                          <w:p w14:paraId="465BFFD2" w14:textId="28B6FD46" w:rsidR="001D20A2" w:rsidRPr="001D20A2" w:rsidRDefault="001D20A2" w:rsidP="001D20A2">
                            <w:pPr>
                              <w:pStyle w:val="NoSpacing"/>
                              <w:rPr>
                                <w:rFonts w:ascii="Arial" w:hAnsi="Arial" w:cs="Arial"/>
                                <w:sz w:val="18"/>
                                <w:szCs w:val="18"/>
                              </w:rPr>
                            </w:pPr>
                            <w:r w:rsidRPr="001D20A2">
                              <w:rPr>
                                <w:rFonts w:ascii="Arial" w:hAnsi="Arial" w:cs="Arial"/>
                                <w:noProof/>
                                <w:sz w:val="18"/>
                                <w:szCs w:val="18"/>
                              </w:rPr>
                              <w:drawing>
                                <wp:inline distT="0" distB="0" distL="0" distR="0" wp14:anchorId="0F1F2D64" wp14:editId="10DCCE15">
                                  <wp:extent cx="2087134" cy="1725769"/>
                                  <wp:effectExtent l="0" t="0" r="0" b="1905"/>
                                  <wp:docPr id="2061447054" name="Picture 2061447054" descr="A cardboard tube with a green stic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962264" name="Picture 3" descr="A cardboard tube with a green stick inside&#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2097781" cy="1734572"/>
                                          </a:xfrm>
                                          <a:prstGeom prst="rect">
                                            <a:avLst/>
                                          </a:prstGeom>
                                        </pic:spPr>
                                      </pic:pic>
                                    </a:graphicData>
                                  </a:graphic>
                                </wp:inline>
                              </w:drawing>
                            </w:r>
                          </w:p>
                          <w:p w14:paraId="39D3EF39" w14:textId="77777777" w:rsidR="001D20A2" w:rsidRPr="001D20A2" w:rsidRDefault="001D20A2" w:rsidP="001D20A2">
                            <w:pPr>
                              <w:pStyle w:val="NoSpacing"/>
                              <w:rPr>
                                <w:rFonts w:ascii="Arial" w:hAnsi="Arial" w:cs="Arial"/>
                                <w:sz w:val="10"/>
                                <w:szCs w:val="10"/>
                              </w:rPr>
                            </w:pPr>
                          </w:p>
                          <w:p w14:paraId="3A22AD85" w14:textId="33BF528C" w:rsidR="001D20A2" w:rsidRPr="001D20A2" w:rsidRDefault="001D20A2" w:rsidP="001D20A2">
                            <w:pPr>
                              <w:pStyle w:val="NoSpacing"/>
                              <w:jc w:val="center"/>
                              <w:rPr>
                                <w:rFonts w:ascii="Arial" w:hAnsi="Arial" w:cs="Arial"/>
                                <w:sz w:val="18"/>
                                <w:szCs w:val="18"/>
                              </w:rPr>
                            </w:pPr>
                            <w:r w:rsidRPr="001D20A2">
                              <w:rPr>
                                <w:rFonts w:ascii="Arial" w:hAnsi="Arial" w:cs="Arial"/>
                                <w:sz w:val="18"/>
                                <w:szCs w:val="18"/>
                              </w:rPr>
                              <w:t xml:space="preserve">Slide Whistle with </w:t>
                            </w:r>
                            <w:r>
                              <w:rPr>
                                <w:rFonts w:ascii="Arial" w:hAnsi="Arial" w:cs="Arial"/>
                                <w:sz w:val="18"/>
                                <w:szCs w:val="18"/>
                              </w:rPr>
                              <w:t xml:space="preserve">five </w:t>
                            </w:r>
                            <w:r w:rsidRPr="001D20A2">
                              <w:rPr>
                                <w:rFonts w:ascii="Arial" w:hAnsi="Arial" w:cs="Arial"/>
                                <w:sz w:val="18"/>
                                <w:szCs w:val="18"/>
                              </w:rPr>
                              <w:t>Markings</w:t>
                            </w:r>
                          </w:p>
                          <w:p w14:paraId="48DBFA6B" w14:textId="77777777" w:rsidR="001D20A2" w:rsidRDefault="001D20A2" w:rsidP="001D20A2">
                            <w:pPr>
                              <w:pStyle w:val="NoSpacing"/>
                            </w:pP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FF7CB9" id="_x0000_s1032" type="#_x0000_t202" style="position:absolute;margin-left:177pt;margin-top:8.8pt;width:169.35pt;height:159.7pt;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" fillcolor="white [3201]" strokeweight=".5pt">
                <v:textbox inset="1.44pt,1.44pt,1.44pt,1.44pt">
                  <w:txbxContent>
                    <w:p w14:paraId="465BFFD2" w14:textId="28B6FD46" w:rsidR="001D20A2" w:rsidRPr="001D20A2" w:rsidRDefault="001D20A2" w:rsidP="001D20A2">
                      <w:pPr>
                        <w:pStyle w:val="NoSpacing"/>
                        <w:rPr>
                          <w:rFonts w:ascii="Arial" w:hAnsi="Arial" w:cs="Arial"/>
                          <w:sz w:val="18"/>
                          <w:szCs w:val="18"/>
                        </w:rPr>
                      </w:pPr>
                      <w:r w:rsidRPr="001D20A2">
                        <w:rPr>
                          <w:rFonts w:ascii="Arial" w:hAnsi="Arial" w:cs="Arial"/>
                          <w:noProof/>
                          <w:sz w:val="18"/>
                          <w:szCs w:val="18"/>
                        </w:rPr>
                        <w:drawing>
                          <wp:inline distT="0" distB="0" distL="0" distR="0" wp14:anchorId="0F1F2D64" wp14:editId="10DCCE15">
                            <wp:extent cx="2087134" cy="1725769"/>
                            <wp:effectExtent l="0" t="0" r="0" b="1905"/>
                            <wp:docPr id="2061447054" name="Picture 2061447054" descr="A cardboard tube with a green stic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962264" name="Picture 3" descr="A cardboard tube with a green stick inside&#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2097781" cy="1734572"/>
                                    </a:xfrm>
                                    <a:prstGeom prst="rect">
                                      <a:avLst/>
                                    </a:prstGeom>
                                  </pic:spPr>
                                </pic:pic>
                              </a:graphicData>
                            </a:graphic>
                          </wp:inline>
                        </w:drawing>
                      </w:r>
                    </w:p>
                    <w:p w14:paraId="39D3EF39" w14:textId="77777777" w:rsidR="001D20A2" w:rsidRPr="001D20A2" w:rsidRDefault="001D20A2" w:rsidP="001D20A2">
                      <w:pPr>
                        <w:pStyle w:val="NoSpacing"/>
                        <w:rPr>
                          <w:rFonts w:ascii="Arial" w:hAnsi="Arial" w:cs="Arial"/>
                          <w:sz w:val="10"/>
                          <w:szCs w:val="10"/>
                        </w:rPr>
                      </w:pPr>
                    </w:p>
                    <w:p w14:paraId="3A22AD85" w14:textId="33BF528C" w:rsidR="001D20A2" w:rsidRPr="001D20A2" w:rsidRDefault="001D20A2" w:rsidP="001D20A2">
                      <w:pPr>
                        <w:pStyle w:val="NoSpacing"/>
                        <w:jc w:val="center"/>
                        <w:rPr>
                          <w:rFonts w:ascii="Arial" w:hAnsi="Arial" w:cs="Arial"/>
                          <w:sz w:val="18"/>
                          <w:szCs w:val="18"/>
                        </w:rPr>
                      </w:pPr>
                      <w:r w:rsidRPr="001D20A2">
                        <w:rPr>
                          <w:rFonts w:ascii="Arial" w:hAnsi="Arial" w:cs="Arial"/>
                          <w:sz w:val="18"/>
                          <w:szCs w:val="18"/>
                        </w:rPr>
                        <w:t xml:space="preserve">Slide Whistle with </w:t>
                      </w:r>
                      <w:r>
                        <w:rPr>
                          <w:rFonts w:ascii="Arial" w:hAnsi="Arial" w:cs="Arial"/>
                          <w:sz w:val="18"/>
                          <w:szCs w:val="18"/>
                        </w:rPr>
                        <w:t xml:space="preserve">five </w:t>
                      </w:r>
                      <w:r w:rsidRPr="001D20A2">
                        <w:rPr>
                          <w:rFonts w:ascii="Arial" w:hAnsi="Arial" w:cs="Arial"/>
                          <w:sz w:val="18"/>
                          <w:szCs w:val="18"/>
                        </w:rPr>
                        <w:t>Markings</w:t>
                      </w:r>
                    </w:p>
                    <w:p w14:paraId="48DBFA6B" w14:textId="77777777" w:rsidR="001D20A2" w:rsidRDefault="001D20A2" w:rsidP="001D20A2">
                      <w:pPr>
                        <w:pStyle w:val="NoSpacing"/>
                      </w:pPr>
                    </w:p>
                  </w:txbxContent>
                </v:textbox>
                <w10:wrap type="tight"/>
              </v:shape>
            </w:pict>
          </mc:Fallback>
        </mc:AlternateContent>
      </w:r>
      <w:r w:rsidR="00FD658A">
        <w:rPr>
          <w:rFonts w:ascii="Arial" w:hAnsi="Arial" w:cs="Arial"/>
          <w:noProof/>
          <w:sz w:val="20"/>
          <w:szCs w:val="20"/>
        </w:rPr>
        <mc:AlternateContent>
          <mc:Choice Requires="wps">
            <w:drawing>
              <wp:anchor distT="0" distB="0" distL="114300" distR="114300" simplePos="0" relativeHeight="251737088" behindDoc="1" locked="0" layoutInCell="1" allowOverlap="1" wp14:anchorId="2E32DD08" wp14:editId="730DE82D">
                <wp:simplePos x="0" y="0"/>
                <wp:positionH relativeFrom="column">
                  <wp:posOffset>4525369</wp:posOffset>
                </wp:positionH>
                <wp:positionV relativeFrom="paragraph">
                  <wp:posOffset>115507</wp:posOffset>
                </wp:positionV>
                <wp:extent cx="2195848" cy="2028190"/>
                <wp:effectExtent l="0" t="0" r="13970" b="16510"/>
                <wp:wrapTight wrapText="bothSides">
                  <wp:wrapPolygon edited="0">
                    <wp:start x="0" y="0"/>
                    <wp:lineTo x="0" y="21641"/>
                    <wp:lineTo x="21612" y="21641"/>
                    <wp:lineTo x="21612" y="0"/>
                    <wp:lineTo x="0" y="0"/>
                  </wp:wrapPolygon>
                </wp:wrapTight>
                <wp:docPr id="322476742" name="Text Box 1"/>
                <wp:cNvGraphicFramePr/>
                <a:graphic xmlns:a="http://schemas.openxmlformats.org/drawingml/2006/main">
                  <a:graphicData uri="http://schemas.microsoft.com/office/word/2010/wordprocessingShape">
                    <wps:wsp>
                      <wps:cNvSpPr txBox="1"/>
                      <wps:spPr>
                        <a:xfrm>
                          <a:off x="0" y="0"/>
                          <a:ext cx="2195848" cy="2028190"/>
                        </a:xfrm>
                        <a:prstGeom prst="rect">
                          <a:avLst/>
                        </a:prstGeom>
                        <a:solidFill>
                          <a:schemeClr val="lt1"/>
                        </a:solidFill>
                        <a:ln w="6350">
                          <a:solidFill>
                            <a:prstClr val="black"/>
                          </a:solidFill>
                        </a:ln>
                      </wps:spPr>
                      <wps:txbx>
                        <w:txbxContent>
                          <w:p w14:paraId="11135E30" w14:textId="435225DC" w:rsidR="001D20A2" w:rsidRDefault="001D20A2" w:rsidP="001D20A2">
                            <w:pPr>
                              <w:pStyle w:val="NoSpacing"/>
                            </w:pPr>
                            <w:r w:rsidRPr="00011B21">
                              <w:rPr>
                                <w:noProof/>
                              </w:rPr>
                              <w:drawing>
                                <wp:inline distT="0" distB="0" distL="0" distR="0" wp14:anchorId="4183509F" wp14:editId="1CD2E84C">
                                  <wp:extent cx="2174450" cy="1725295"/>
                                  <wp:effectExtent l="0" t="0" r="0" b="1905"/>
                                  <wp:docPr id="234802614" name="Picture 234802614" descr="A screenshot of a calcul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592080" name="Picture 1" descr="A screenshot of a calculator&#10;&#10;Description automatically generated"/>
                                          <pic:cNvPicPr/>
                                        </pic:nvPicPr>
                                        <pic:blipFill>
                                          <a:blip r:embed="rId61"/>
                                          <a:stretch>
                                            <a:fillRect/>
                                          </a:stretch>
                                        </pic:blipFill>
                                        <pic:spPr>
                                          <a:xfrm>
                                            <a:off x="0" y="0"/>
                                            <a:ext cx="2188008" cy="1736053"/>
                                          </a:xfrm>
                                          <a:prstGeom prst="rect">
                                            <a:avLst/>
                                          </a:prstGeom>
                                        </pic:spPr>
                                      </pic:pic>
                                    </a:graphicData>
                                  </a:graphic>
                                </wp:inline>
                              </w:drawing>
                            </w:r>
                          </w:p>
                          <w:p w14:paraId="0A1E37FC" w14:textId="127083AF" w:rsidR="001D20A2" w:rsidRPr="001D20A2" w:rsidRDefault="001D20A2" w:rsidP="001D20A2">
                            <w:pPr>
                              <w:pStyle w:val="NoSpacing"/>
                              <w:rPr>
                                <w:sz w:val="10"/>
                                <w:szCs w:val="10"/>
                              </w:rPr>
                            </w:pPr>
                          </w:p>
                          <w:p w14:paraId="20D3E6DE" w14:textId="77777777" w:rsidR="001D20A2" w:rsidRPr="00966280" w:rsidRDefault="001D20A2" w:rsidP="001D20A2">
                            <w:pPr>
                              <w:pStyle w:val="NoSpacing"/>
                              <w:jc w:val="center"/>
                              <w:rPr>
                                <w:rFonts w:ascii="Arial" w:hAnsi="Arial" w:cs="Arial"/>
                                <w:sz w:val="18"/>
                                <w:szCs w:val="18"/>
                              </w:rPr>
                            </w:pPr>
                            <w:r w:rsidRPr="00966280">
                              <w:rPr>
                                <w:rFonts w:ascii="Arial" w:hAnsi="Arial" w:cs="Arial"/>
                                <w:sz w:val="18"/>
                                <w:szCs w:val="18"/>
                              </w:rPr>
                              <w:t>Data Lists with Notes</w:t>
                            </w:r>
                          </w:p>
                          <w:p w14:paraId="55A11C9F" w14:textId="77777777" w:rsidR="001D20A2" w:rsidRDefault="001D20A2" w:rsidP="001D20A2">
                            <w:pPr>
                              <w:pStyle w:val="NoSpacing"/>
                            </w:pP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32DD08" id="_x0000_s1033" type="#_x0000_t202" style="position:absolute;margin-left:356.35pt;margin-top:9.1pt;width:172.9pt;height:159.7pt;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" fillcolor="white [3201]" strokeweight=".5pt">
                <v:textbox inset="1.44pt,1.44pt,1.44pt,1.44pt">
                  <w:txbxContent>
                    <w:p w14:paraId="11135E30" w14:textId="435225DC" w:rsidR="001D20A2" w:rsidRDefault="001D20A2" w:rsidP="001D20A2">
                      <w:pPr>
                        <w:pStyle w:val="NoSpacing"/>
                      </w:pPr>
                      <w:r w:rsidRPr="00011B21">
                        <w:rPr>
                          <w:noProof/>
                        </w:rPr>
                        <w:drawing>
                          <wp:inline distT="0" distB="0" distL="0" distR="0" wp14:anchorId="4183509F" wp14:editId="1CD2E84C">
                            <wp:extent cx="2174450" cy="1725295"/>
                            <wp:effectExtent l="0" t="0" r="0" b="1905"/>
                            <wp:docPr id="234802614" name="Picture 234802614" descr="A screenshot of a calcul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592080" name="Picture 1" descr="A screenshot of a calculator&#10;&#10;Description automatically generated"/>
                                    <pic:cNvPicPr/>
                                  </pic:nvPicPr>
                                  <pic:blipFill>
                                    <a:blip r:embed="rId62"/>
                                    <a:stretch>
                                      <a:fillRect/>
                                    </a:stretch>
                                  </pic:blipFill>
                                  <pic:spPr>
                                    <a:xfrm>
                                      <a:off x="0" y="0"/>
                                      <a:ext cx="2188008" cy="1736053"/>
                                    </a:xfrm>
                                    <a:prstGeom prst="rect">
                                      <a:avLst/>
                                    </a:prstGeom>
                                  </pic:spPr>
                                </pic:pic>
                              </a:graphicData>
                            </a:graphic>
                          </wp:inline>
                        </w:drawing>
                      </w:r>
                    </w:p>
                    <w:p w14:paraId="0A1E37FC" w14:textId="127083AF" w:rsidR="001D20A2" w:rsidRPr="001D20A2" w:rsidRDefault="001D20A2" w:rsidP="001D20A2">
                      <w:pPr>
                        <w:pStyle w:val="NoSpacing"/>
                        <w:rPr>
                          <w:sz w:val="10"/>
                          <w:szCs w:val="10"/>
                        </w:rPr>
                      </w:pPr>
                    </w:p>
                    <w:p w14:paraId="20D3E6DE" w14:textId="77777777" w:rsidR="001D20A2" w:rsidRPr="00966280" w:rsidRDefault="001D20A2" w:rsidP="001D20A2">
                      <w:pPr>
                        <w:pStyle w:val="NoSpacing"/>
                        <w:jc w:val="center"/>
                        <w:rPr>
                          <w:rFonts w:ascii="Arial" w:hAnsi="Arial" w:cs="Arial"/>
                          <w:sz w:val="18"/>
                          <w:szCs w:val="18"/>
                        </w:rPr>
                      </w:pPr>
                      <w:r w:rsidRPr="00966280">
                        <w:rPr>
                          <w:rFonts w:ascii="Arial" w:hAnsi="Arial" w:cs="Arial"/>
                          <w:sz w:val="18"/>
                          <w:szCs w:val="18"/>
                        </w:rPr>
                        <w:t>Data Lists with Notes</w:t>
                      </w:r>
                    </w:p>
                    <w:p w14:paraId="55A11C9F" w14:textId="77777777" w:rsidR="001D20A2" w:rsidRDefault="001D20A2" w:rsidP="001D20A2">
                      <w:pPr>
                        <w:pStyle w:val="NoSpacing"/>
                      </w:pPr>
                    </w:p>
                  </w:txbxContent>
                </v:textbox>
                <w10:wrap type="tight"/>
              </v:shape>
            </w:pict>
          </mc:Fallback>
        </mc:AlternateContent>
      </w:r>
      <w:r w:rsidR="001D20A2" w:rsidRPr="001D20A2">
        <w:rPr>
          <w:rFonts w:ascii="Arial" w:hAnsi="Arial" w:cs="Arial"/>
          <w:sz w:val="20"/>
          <w:szCs w:val="20"/>
        </w:rPr>
        <w:t xml:space="preserve">In the main part of the activity, we ‘ignored’ this exponential relationship between notes. In order to explore that relationship, we will need more than two points of measurement to </w:t>
      </w:r>
      <w:r>
        <w:rPr>
          <w:rFonts w:ascii="Arial" w:hAnsi="Arial" w:cs="Arial"/>
          <w:sz w:val="20"/>
          <w:szCs w:val="20"/>
        </w:rPr>
        <w:t xml:space="preserve">be able to </w:t>
      </w:r>
      <w:r w:rsidR="001D20A2" w:rsidRPr="001D20A2">
        <w:rPr>
          <w:rFonts w:ascii="Arial" w:hAnsi="Arial" w:cs="Arial"/>
          <w:sz w:val="20"/>
          <w:szCs w:val="20"/>
        </w:rPr>
        <w:t xml:space="preserve">perform an </w:t>
      </w:r>
      <w:r w:rsidR="001D20A2" w:rsidRPr="001D20A2">
        <w:rPr>
          <w:rFonts w:ascii="Arial" w:hAnsi="Arial" w:cs="Arial"/>
          <w:sz w:val="20"/>
          <w:szCs w:val="20"/>
          <w:u w:val="single"/>
        </w:rPr>
        <w:t>exponential</w:t>
      </w:r>
      <w:r w:rsidR="001D20A2" w:rsidRPr="001D20A2">
        <w:rPr>
          <w:rFonts w:ascii="Arial" w:hAnsi="Arial" w:cs="Arial"/>
          <w:sz w:val="20"/>
          <w:szCs w:val="20"/>
        </w:rPr>
        <w:t xml:space="preserve"> regression analysis. </w:t>
      </w:r>
    </w:p>
    <w:p w14:paraId="0E29B284" w14:textId="3F02DA47" w:rsidR="00C14BCE" w:rsidRDefault="00C14BCE" w:rsidP="009D2A1B">
      <w:pPr>
        <w:pStyle w:val="NormalWeb"/>
        <w:numPr>
          <w:ilvl w:val="0"/>
          <w:numId w:val="46"/>
        </w:numPr>
        <w:spacing w:before="0" w:beforeAutospacing="0" w:after="0" w:afterAutospacing="0" w:line="360" w:lineRule="auto"/>
        <w:ind w:left="360"/>
        <w:textAlignment w:val="baseline"/>
        <w:rPr>
          <w:rFonts w:ascii="Arial" w:hAnsi="Arial" w:cs="Arial"/>
          <w:color w:val="000000" w:themeColor="text1"/>
          <w:sz w:val="20"/>
          <w:szCs w:val="20"/>
        </w:rPr>
      </w:pPr>
      <w:r>
        <w:rPr>
          <w:rFonts w:ascii="Arial" w:hAnsi="Arial" w:cs="Arial"/>
          <w:color w:val="000000" w:themeColor="text1"/>
          <w:sz w:val="20"/>
          <w:szCs w:val="20"/>
        </w:rPr>
        <w:t>First, let’s add two pages to the document, L&amp;S and D&amp;S. Add those after the page the ‘slide_whistle_final.py’ progran is on.</w:t>
      </w:r>
    </w:p>
    <w:p w14:paraId="079557F0" w14:textId="2B54F0E2" w:rsidR="00FD658A" w:rsidRPr="009B241C" w:rsidRDefault="00FD658A" w:rsidP="009D2A1B">
      <w:pPr>
        <w:pStyle w:val="NormalWeb"/>
        <w:numPr>
          <w:ilvl w:val="0"/>
          <w:numId w:val="46"/>
        </w:numPr>
        <w:spacing w:before="0" w:beforeAutospacing="0" w:after="0" w:afterAutospacing="0" w:line="360" w:lineRule="auto"/>
        <w:ind w:left="360"/>
        <w:textAlignment w:val="baseline"/>
        <w:rPr>
          <w:rFonts w:ascii="Arial" w:hAnsi="Arial" w:cs="Arial"/>
          <w:color w:val="000000" w:themeColor="text1"/>
          <w:sz w:val="20"/>
          <w:szCs w:val="20"/>
        </w:rPr>
      </w:pPr>
      <w:r w:rsidRPr="009B241C">
        <w:rPr>
          <w:rFonts w:ascii="Arial" w:hAnsi="Arial" w:cs="Arial"/>
          <w:color w:val="000000" w:themeColor="text1"/>
          <w:sz w:val="20"/>
          <w:szCs w:val="20"/>
        </w:rPr>
        <w:t>The five marks in the picture on the right represent four sections, 0/12</w:t>
      </w:r>
      <w:r w:rsidRPr="009B241C">
        <w:rPr>
          <w:rFonts w:ascii="Arial" w:hAnsi="Arial" w:cs="Arial"/>
          <w:color w:val="000000" w:themeColor="text1"/>
          <w:sz w:val="20"/>
          <w:szCs w:val="20"/>
          <w:vertAlign w:val="superscript"/>
        </w:rPr>
        <w:t>th</w:t>
      </w:r>
      <w:r w:rsidRPr="009B241C">
        <w:rPr>
          <w:rFonts w:ascii="Arial" w:hAnsi="Arial" w:cs="Arial"/>
          <w:color w:val="000000" w:themeColor="text1"/>
          <w:sz w:val="20"/>
          <w:szCs w:val="20"/>
        </w:rPr>
        <w:t>, 3/12</w:t>
      </w:r>
      <w:r w:rsidRPr="009B241C">
        <w:rPr>
          <w:rFonts w:ascii="Arial" w:hAnsi="Arial" w:cs="Arial"/>
          <w:color w:val="000000" w:themeColor="text1"/>
          <w:sz w:val="20"/>
          <w:szCs w:val="20"/>
          <w:vertAlign w:val="superscript"/>
        </w:rPr>
        <w:t>th</w:t>
      </w:r>
      <w:r w:rsidRPr="009B241C">
        <w:rPr>
          <w:rFonts w:ascii="Arial" w:hAnsi="Arial" w:cs="Arial"/>
          <w:color w:val="000000" w:themeColor="text1"/>
          <w:sz w:val="20"/>
          <w:szCs w:val="20"/>
        </w:rPr>
        <w:t>, 6/12</w:t>
      </w:r>
      <w:r w:rsidRPr="009B241C">
        <w:rPr>
          <w:rFonts w:ascii="Arial" w:hAnsi="Arial" w:cs="Arial"/>
          <w:color w:val="000000" w:themeColor="text1"/>
          <w:sz w:val="20"/>
          <w:szCs w:val="20"/>
          <w:vertAlign w:val="superscript"/>
        </w:rPr>
        <w:t>th</w:t>
      </w:r>
      <w:r w:rsidRPr="009B241C">
        <w:rPr>
          <w:rFonts w:ascii="Arial" w:hAnsi="Arial" w:cs="Arial"/>
          <w:color w:val="000000" w:themeColor="text1"/>
          <w:sz w:val="20"/>
          <w:szCs w:val="20"/>
        </w:rPr>
        <w:t>, 9/12</w:t>
      </w:r>
      <w:r w:rsidRPr="009B241C">
        <w:rPr>
          <w:rFonts w:ascii="Arial" w:hAnsi="Arial" w:cs="Arial"/>
          <w:color w:val="000000" w:themeColor="text1"/>
          <w:sz w:val="20"/>
          <w:szCs w:val="20"/>
          <w:vertAlign w:val="superscript"/>
        </w:rPr>
        <w:t>th</w:t>
      </w:r>
      <w:r w:rsidRPr="009B241C">
        <w:rPr>
          <w:rFonts w:ascii="Arial" w:hAnsi="Arial" w:cs="Arial"/>
          <w:color w:val="000000" w:themeColor="text1"/>
          <w:sz w:val="20"/>
          <w:szCs w:val="20"/>
        </w:rPr>
        <w:t>, and 12/12</w:t>
      </w:r>
      <w:r w:rsidRPr="009B241C">
        <w:rPr>
          <w:rFonts w:ascii="Arial" w:hAnsi="Arial" w:cs="Arial"/>
          <w:color w:val="000000" w:themeColor="text1"/>
          <w:sz w:val="20"/>
          <w:szCs w:val="20"/>
          <w:vertAlign w:val="superscript"/>
        </w:rPr>
        <w:t xml:space="preserve">th </w:t>
      </w:r>
      <w:r w:rsidRPr="009B241C">
        <w:rPr>
          <w:rFonts w:ascii="Arial" w:hAnsi="Arial" w:cs="Arial"/>
          <w:color w:val="000000" w:themeColor="text1"/>
          <w:sz w:val="20"/>
          <w:szCs w:val="20"/>
        </w:rPr>
        <w:t>from the base note</w:t>
      </w:r>
      <w:r w:rsidRPr="009B241C">
        <w:rPr>
          <w:rFonts w:ascii="Arial" w:hAnsi="Arial" w:cs="Arial"/>
          <w:color w:val="000000" w:themeColor="text1"/>
          <w:sz w:val="20"/>
          <w:szCs w:val="20"/>
          <w:vertAlign w:val="superscript"/>
        </w:rPr>
        <w:t xml:space="preserve"> </w:t>
      </w:r>
      <w:r w:rsidRPr="009B241C">
        <w:rPr>
          <w:rFonts w:ascii="Arial" w:hAnsi="Arial" w:cs="Arial"/>
          <w:color w:val="000000" w:themeColor="text1"/>
          <w:sz w:val="20"/>
          <w:szCs w:val="20"/>
        </w:rPr>
        <w:t xml:space="preserve">(here 440 Hz) to represent the increments from one note to the same note one octave higher. The picture above shows those </w:t>
      </w:r>
      <w:r w:rsidR="009A0BD5">
        <w:rPr>
          <w:rFonts w:ascii="Arial" w:hAnsi="Arial" w:cs="Arial"/>
          <w:color w:val="000000" w:themeColor="text1"/>
          <w:sz w:val="20"/>
          <w:szCs w:val="20"/>
        </w:rPr>
        <w:t xml:space="preserve">values </w:t>
      </w:r>
      <w:r w:rsidRPr="009B241C">
        <w:rPr>
          <w:rFonts w:ascii="Arial" w:hAnsi="Arial" w:cs="Arial"/>
          <w:color w:val="000000" w:themeColor="text1"/>
          <w:sz w:val="20"/>
          <w:szCs w:val="20"/>
        </w:rPr>
        <w:t xml:space="preserve">entered into </w:t>
      </w:r>
      <w:r w:rsidR="00C14BCE">
        <w:rPr>
          <w:rFonts w:ascii="Arial" w:hAnsi="Arial" w:cs="Arial"/>
          <w:color w:val="000000" w:themeColor="text1"/>
          <w:sz w:val="20"/>
          <w:szCs w:val="20"/>
        </w:rPr>
        <w:t>the</w:t>
      </w:r>
      <w:r w:rsidRPr="009B241C">
        <w:rPr>
          <w:rFonts w:ascii="Arial" w:hAnsi="Arial" w:cs="Arial"/>
          <w:color w:val="000000" w:themeColor="text1"/>
          <w:sz w:val="20"/>
          <w:szCs w:val="20"/>
        </w:rPr>
        <w:t xml:space="preserve"> L&amp;S page in column C</w:t>
      </w:r>
      <w:r w:rsidRPr="009B241C">
        <w:rPr>
          <w:rFonts w:ascii="Arial" w:hAnsi="Arial" w:cs="Arial"/>
          <w:sz w:val="20"/>
          <w:szCs w:val="20"/>
        </w:rPr>
        <w:t>.</w:t>
      </w:r>
    </w:p>
    <w:p w14:paraId="58F671B9" w14:textId="77777777" w:rsidR="008409FC" w:rsidRPr="009B241C" w:rsidRDefault="00FD658A" w:rsidP="009D2A1B">
      <w:pPr>
        <w:pStyle w:val="ListParagraph"/>
        <w:numPr>
          <w:ilvl w:val="0"/>
          <w:numId w:val="46"/>
        </w:numPr>
        <w:spacing w:line="360" w:lineRule="auto"/>
        <w:ind w:left="360"/>
        <w:rPr>
          <w:rFonts w:ascii="Arial" w:hAnsi="Arial" w:cs="Arial"/>
          <w:sz w:val="20"/>
          <w:szCs w:val="20"/>
        </w:rPr>
      </w:pPr>
      <w:r w:rsidRPr="009B241C">
        <w:rPr>
          <w:rFonts w:ascii="Arial" w:hAnsi="Arial" w:cs="Arial"/>
          <w:sz w:val="20"/>
          <w:szCs w:val="20"/>
        </w:rPr>
        <w:t>The actual distace measurements (</w:t>
      </w:r>
      <w:r w:rsidRPr="009B241C">
        <w:rPr>
          <w:rFonts w:ascii="Arial" w:hAnsi="Arial" w:cs="Arial"/>
          <w:color w:val="000000" w:themeColor="text1"/>
          <w:sz w:val="20"/>
          <w:szCs w:val="20"/>
        </w:rPr>
        <w:t xml:space="preserve">column D) </w:t>
      </w:r>
      <w:r w:rsidRPr="009B241C">
        <w:rPr>
          <w:rFonts w:ascii="Arial" w:hAnsi="Arial" w:cs="Arial"/>
          <w:sz w:val="20"/>
          <w:szCs w:val="20"/>
        </w:rPr>
        <w:t xml:space="preserve">were taken from right to left, the shortest (3.6 cm) representing the distance to the end of the tube on the left. To match those distances to the frequencies, we could, of course, calculate each value separately and enter it into </w:t>
      </w:r>
      <w:r w:rsidRPr="009B241C">
        <w:rPr>
          <w:rFonts w:ascii="Arial" w:hAnsi="Arial" w:cs="Arial"/>
          <w:color w:val="000000" w:themeColor="text1"/>
          <w:sz w:val="20"/>
          <w:szCs w:val="20"/>
        </w:rPr>
        <w:t>column B</w:t>
      </w:r>
      <w:r w:rsidRPr="009B241C">
        <w:rPr>
          <w:rFonts w:ascii="Arial" w:hAnsi="Arial" w:cs="Arial"/>
          <w:sz w:val="20"/>
          <w:szCs w:val="20"/>
        </w:rPr>
        <w:t xml:space="preserve">. </w:t>
      </w:r>
    </w:p>
    <w:p w14:paraId="3F5975D3" w14:textId="77777777" w:rsidR="009B241C" w:rsidRPr="009B241C" w:rsidRDefault="008409FC" w:rsidP="009D2A1B">
      <w:pPr>
        <w:pStyle w:val="ListParagraph"/>
        <w:numPr>
          <w:ilvl w:val="0"/>
          <w:numId w:val="46"/>
        </w:numPr>
        <w:spacing w:line="360" w:lineRule="auto"/>
        <w:ind w:left="360"/>
        <w:rPr>
          <w:rFonts w:ascii="Arial" w:hAnsi="Arial" w:cs="Arial"/>
          <w:sz w:val="20"/>
          <w:szCs w:val="20"/>
        </w:rPr>
      </w:pPr>
      <w:r w:rsidRPr="009B241C">
        <w:rPr>
          <w:rFonts w:ascii="Arial" w:hAnsi="Arial" w:cs="Arial"/>
          <w:noProof/>
          <w:sz w:val="20"/>
          <w:szCs w:val="20"/>
        </w:rPr>
        <mc:AlternateContent>
          <mc:Choice Requires="wps">
            <w:drawing>
              <wp:anchor distT="0" distB="0" distL="114300" distR="114300" simplePos="0" relativeHeight="251740160" behindDoc="1" locked="0" layoutInCell="1" allowOverlap="1" wp14:anchorId="3CEF6894" wp14:editId="2B78B7AB">
                <wp:simplePos x="0" y="0"/>
                <wp:positionH relativeFrom="column">
                  <wp:posOffset>4796790</wp:posOffset>
                </wp:positionH>
                <wp:positionV relativeFrom="paragraph">
                  <wp:posOffset>407920</wp:posOffset>
                </wp:positionV>
                <wp:extent cx="1983347" cy="611746"/>
                <wp:effectExtent l="0" t="0" r="0" b="0"/>
                <wp:wrapTight wrapText="bothSides">
                  <wp:wrapPolygon edited="0">
                    <wp:start x="0" y="0"/>
                    <wp:lineTo x="0" y="21084"/>
                    <wp:lineTo x="21441" y="21084"/>
                    <wp:lineTo x="21441" y="0"/>
                    <wp:lineTo x="0" y="0"/>
                  </wp:wrapPolygon>
                </wp:wrapTight>
                <wp:docPr id="92334078" name="Text Box 2"/>
                <wp:cNvGraphicFramePr/>
                <a:graphic xmlns:a="http://schemas.openxmlformats.org/drawingml/2006/main">
                  <a:graphicData uri="http://schemas.microsoft.com/office/word/2010/wordprocessingShape">
                    <wps:wsp>
                      <wps:cNvSpPr txBox="1"/>
                      <wps:spPr>
                        <a:xfrm>
                          <a:off x="0" y="0"/>
                          <a:ext cx="1983347" cy="611746"/>
                        </a:xfrm>
                        <a:prstGeom prst="rect">
                          <a:avLst/>
                        </a:prstGeom>
                        <a:solidFill>
                          <a:schemeClr val="lt1"/>
                        </a:solidFill>
                        <a:ln w="6350">
                          <a:noFill/>
                        </a:ln>
                      </wps:spPr>
                      <wps:txbx>
                        <w:txbxContent>
                          <w:p w14:paraId="586C0D35" w14:textId="456D03CE" w:rsidR="008409FC" w:rsidRDefault="008409FC">
                            <w:r w:rsidRPr="008409FC">
                              <w:rPr>
                                <w:noProof/>
                              </w:rPr>
                              <w:drawing>
                                <wp:inline distT="0" distB="0" distL="0" distR="0" wp14:anchorId="0237C44A" wp14:editId="0DE6E686">
                                  <wp:extent cx="1887213" cy="473075"/>
                                  <wp:effectExtent l="0" t="0" r="5715" b="0"/>
                                  <wp:docPr id="927061369" name="Picture 927061369"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693931" name="Picture 1" descr="A black text on a white background&#10;&#10;Description automatically generated"/>
                                          <pic:cNvPicPr/>
                                        </pic:nvPicPr>
                                        <pic:blipFill>
                                          <a:blip r:embed="rId63"/>
                                          <a:stretch>
                                            <a:fillRect/>
                                          </a:stretch>
                                        </pic:blipFill>
                                        <pic:spPr>
                                          <a:xfrm>
                                            <a:off x="0" y="0"/>
                                            <a:ext cx="1897551" cy="475667"/>
                                          </a:xfrm>
                                          <a:prstGeom prst="rect">
                                            <a:avLst/>
                                          </a:prstGeom>
                                        </pic:spPr>
                                      </pic:pic>
                                    </a:graphicData>
                                  </a:graphic>
                                </wp:inline>
                              </w:drawing>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anchor>
            </w:drawing>
          </mc:Choice>
          <mc:Fallback>
            <w:pict>
              <v:shape w14:anchorId="3CEF6894" id="_x0000_s1034" type="#_x0000_t202" style="position:absolute;left:0;text-align:left;margin-left:377.7pt;margin-top:32.1pt;width:156.15pt;height:48.15pt;z-index:-2515763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" fillcolor="white [3201]" stroked="f" strokeweight=".5pt">
                <v:textbox inset="1.44pt,1.44pt,1.44pt,1.44pt">
                  <w:txbxContent>
                    <w:p w14:paraId="586C0D35" w14:textId="456D03CE" w:rsidR="008409FC" w:rsidRDefault="008409FC">
                      <w:r w:rsidRPr="008409FC">
                        <w:rPr>
                          <w:noProof/>
                        </w:rPr>
                        <w:drawing>
                          <wp:inline distT="0" distB="0" distL="0" distR="0" wp14:anchorId="0237C44A" wp14:editId="0DE6E686">
                            <wp:extent cx="1887213" cy="473075"/>
                            <wp:effectExtent l="0" t="0" r="5715" b="0"/>
                            <wp:docPr id="927061369" name="Picture 927061369" descr="A black text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693931" name="Picture 1" descr="A black text on a white background&#10;&#10;Description automatically generated"/>
                                    <pic:cNvPicPr/>
                                  </pic:nvPicPr>
                                  <pic:blipFill>
                                    <a:blip r:embed="rId64"/>
                                    <a:stretch>
                                      <a:fillRect/>
                                    </a:stretch>
                                  </pic:blipFill>
                                  <pic:spPr>
                                    <a:xfrm>
                                      <a:off x="0" y="0"/>
                                      <a:ext cx="1897551" cy="475667"/>
                                    </a:xfrm>
                                    <a:prstGeom prst="rect">
                                      <a:avLst/>
                                    </a:prstGeom>
                                  </pic:spPr>
                                </pic:pic>
                              </a:graphicData>
                            </a:graphic>
                          </wp:inline>
                        </w:drawing>
                      </w:r>
                    </w:p>
                  </w:txbxContent>
                </v:textbox>
                <w10:wrap type="tight"/>
              </v:shape>
            </w:pict>
          </mc:Fallback>
        </mc:AlternateContent>
      </w:r>
      <w:r w:rsidR="00FD658A" w:rsidRPr="009B241C">
        <w:rPr>
          <w:rFonts w:ascii="Arial" w:hAnsi="Arial" w:cs="Arial"/>
          <w:sz w:val="20"/>
          <w:szCs w:val="20"/>
        </w:rPr>
        <w:t xml:space="preserve">A more elegant way, one that also allows you to change the value of that base frequency more easily, is to calculate them based on the value in A1 and store them to column B. </w:t>
      </w:r>
      <w:r w:rsidRPr="009B241C">
        <w:rPr>
          <w:rFonts w:ascii="Arial" w:hAnsi="Arial" w:cs="Arial"/>
          <w:sz w:val="20"/>
          <w:szCs w:val="20"/>
        </w:rPr>
        <w:t xml:space="preserve">   </w:t>
      </w:r>
      <w:r w:rsidR="00FD658A" w:rsidRPr="009B241C">
        <w:rPr>
          <w:rFonts w:ascii="Arial" w:hAnsi="Arial" w:cs="Arial"/>
          <w:sz w:val="20"/>
          <w:szCs w:val="20"/>
        </w:rPr>
        <w:t>In our example above,</w:t>
      </w:r>
      <w:r>
        <w:t xml:space="preserve"> </w:t>
      </w:r>
      <w:r>
        <w:tab/>
      </w:r>
      <w:r>
        <w:tab/>
      </w:r>
      <w:r>
        <w:tab/>
      </w:r>
      <w:r>
        <w:tab/>
      </w:r>
      <w:r>
        <w:tab/>
      </w:r>
    </w:p>
    <w:p w14:paraId="58B93B30" w14:textId="3227E3C3" w:rsidR="008409FC" w:rsidRPr="009B241C" w:rsidRDefault="008409FC" w:rsidP="009B241C">
      <w:pPr>
        <w:pStyle w:val="NoSpacing"/>
        <w:rPr>
          <w:rFonts w:ascii="Arial" w:hAnsi="Arial" w:cs="Arial"/>
          <w:sz w:val="20"/>
          <w:szCs w:val="20"/>
        </w:rPr>
      </w:pPr>
      <w:r>
        <w:tab/>
      </w:r>
      <w:r w:rsidRPr="009B241C">
        <w:rPr>
          <w:rFonts w:ascii="Arial" w:hAnsi="Arial" w:cs="Arial"/>
          <w:sz w:val="20"/>
          <w:szCs w:val="20"/>
        </w:rPr>
        <w:tab/>
      </w:r>
      <w:r w:rsidRPr="009B241C">
        <w:rPr>
          <w:rFonts w:ascii="Arial" w:hAnsi="Arial" w:cs="Arial"/>
          <w:sz w:val="20"/>
          <w:szCs w:val="20"/>
        </w:rPr>
        <w:tab/>
      </w:r>
    </w:p>
    <w:p w14:paraId="44591F17" w14:textId="00AAE8A9" w:rsidR="009D2A1B" w:rsidRDefault="008409FC" w:rsidP="009B241C">
      <w:pPr>
        <w:pStyle w:val="NoSpacing"/>
        <w:rPr>
          <w:rFonts w:ascii="Arial" w:hAnsi="Arial" w:cs="Arial"/>
          <w:sz w:val="20"/>
          <w:szCs w:val="20"/>
        </w:rPr>
      </w:pPr>
      <w:r w:rsidRPr="009B241C">
        <w:rPr>
          <w:rFonts w:ascii="Arial" w:hAnsi="Arial" w:cs="Arial"/>
          <w:sz w:val="20"/>
          <w:szCs w:val="20"/>
        </w:rPr>
        <w:t xml:space="preserve">      </w:t>
      </w:r>
      <w:r w:rsidR="00C14BCE">
        <w:rPr>
          <w:rFonts w:ascii="Arial" w:hAnsi="Arial" w:cs="Arial"/>
          <w:sz w:val="20"/>
          <w:szCs w:val="20"/>
        </w:rPr>
        <w:tab/>
      </w:r>
      <w:r w:rsidR="00C14BCE">
        <w:rPr>
          <w:rFonts w:ascii="Arial" w:hAnsi="Arial" w:cs="Arial"/>
          <w:sz w:val="20"/>
          <w:szCs w:val="20"/>
        </w:rPr>
        <w:tab/>
      </w:r>
      <w:r w:rsidR="00C14BCE">
        <w:rPr>
          <w:rFonts w:ascii="Arial" w:hAnsi="Arial" w:cs="Arial"/>
          <w:sz w:val="20"/>
          <w:szCs w:val="20"/>
        </w:rPr>
        <w:tab/>
      </w:r>
      <w:r w:rsidR="00C14BCE">
        <w:rPr>
          <w:rFonts w:ascii="Arial" w:hAnsi="Arial" w:cs="Arial"/>
          <w:sz w:val="20"/>
          <w:szCs w:val="20"/>
        </w:rPr>
        <w:tab/>
      </w:r>
      <w:r w:rsidR="00C14BCE">
        <w:rPr>
          <w:rFonts w:ascii="Arial" w:hAnsi="Arial" w:cs="Arial"/>
          <w:sz w:val="20"/>
          <w:szCs w:val="20"/>
        </w:rPr>
        <w:tab/>
      </w:r>
      <w:r w:rsidR="00C14BCE">
        <w:rPr>
          <w:rFonts w:ascii="Arial" w:hAnsi="Arial" w:cs="Arial"/>
          <w:sz w:val="20"/>
          <w:szCs w:val="20"/>
        </w:rPr>
        <w:tab/>
      </w:r>
      <w:r w:rsidR="00C14BCE">
        <w:rPr>
          <w:rFonts w:ascii="Arial" w:hAnsi="Arial" w:cs="Arial"/>
          <w:sz w:val="20"/>
          <w:szCs w:val="20"/>
        </w:rPr>
        <w:tab/>
      </w:r>
      <w:r w:rsidR="00C14BCE">
        <w:rPr>
          <w:rFonts w:ascii="Arial" w:hAnsi="Arial" w:cs="Arial"/>
          <w:sz w:val="20"/>
          <w:szCs w:val="20"/>
        </w:rPr>
        <w:tab/>
        <w:t xml:space="preserve">           </w:t>
      </w:r>
      <w:r w:rsidR="00C14BCE" w:rsidRPr="00FD658A">
        <w:t>column B</w:t>
      </w:r>
      <w:r w:rsidR="00C14BCE">
        <w:t xml:space="preserve"> </w:t>
      </w:r>
      <w:r w:rsidR="00C14BCE" w:rsidRPr="00FD658A">
        <w:t>=</w:t>
      </w:r>
    </w:p>
    <w:p w14:paraId="0DEA1959" w14:textId="095378EE" w:rsidR="00FD658A" w:rsidRPr="009B241C" w:rsidRDefault="009B241C" w:rsidP="009B241C">
      <w:pPr>
        <w:pStyle w:val="NoSpacing"/>
        <w:rPr>
          <w:rFonts w:ascii="Arial" w:hAnsi="Arial" w:cs="Arial"/>
          <w:sz w:val="20"/>
          <w:szCs w:val="20"/>
        </w:rPr>
      </w:pP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r>
      <w:r>
        <w:rPr>
          <w:rFonts w:ascii="Arial" w:hAnsi="Arial" w:cs="Arial"/>
          <w:sz w:val="20"/>
          <w:szCs w:val="20"/>
        </w:rPr>
        <w:tab/>
        <w:t xml:space="preserve">           </w:t>
      </w:r>
      <w:r w:rsidR="009D2A1B">
        <w:rPr>
          <w:rFonts w:ascii="Arial" w:hAnsi="Arial" w:cs="Arial"/>
          <w:sz w:val="20"/>
          <w:szCs w:val="20"/>
        </w:rPr>
        <w:t xml:space="preserve">        </w:t>
      </w:r>
    </w:p>
    <w:p w14:paraId="05E4AC86" w14:textId="77777777" w:rsidR="009B241C" w:rsidRDefault="009B241C" w:rsidP="009B241C">
      <w:pPr>
        <w:pStyle w:val="NoSpacing"/>
        <w:rPr>
          <w:rFonts w:ascii="Arial" w:hAnsi="Arial" w:cs="Arial"/>
          <w:sz w:val="20"/>
          <w:szCs w:val="20"/>
        </w:rPr>
      </w:pPr>
    </w:p>
    <w:p w14:paraId="234115AA" w14:textId="77777777" w:rsidR="00C14BCE" w:rsidRDefault="00C14BCE" w:rsidP="009B241C">
      <w:pPr>
        <w:pStyle w:val="NoSpacing"/>
        <w:rPr>
          <w:rFonts w:ascii="Arial" w:hAnsi="Arial" w:cs="Arial"/>
          <w:sz w:val="20"/>
          <w:szCs w:val="20"/>
        </w:rPr>
      </w:pPr>
    </w:p>
    <w:p w14:paraId="1950ADE6" w14:textId="77777777" w:rsidR="002751D9" w:rsidRPr="009B241C" w:rsidRDefault="002751D9" w:rsidP="009B241C">
      <w:pPr>
        <w:pStyle w:val="NoSpacing"/>
        <w:rPr>
          <w:rFonts w:ascii="Arial" w:hAnsi="Arial" w:cs="Arial"/>
          <w:sz w:val="20"/>
          <w:szCs w:val="20"/>
        </w:rPr>
      </w:pPr>
    </w:p>
    <w:p w14:paraId="259EB82C" w14:textId="14E9B0F8" w:rsidR="002751D9" w:rsidRDefault="002751D9" w:rsidP="009D2A1B">
      <w:pPr>
        <w:pStyle w:val="NoSpacing"/>
        <w:numPr>
          <w:ilvl w:val="0"/>
          <w:numId w:val="46"/>
        </w:numPr>
        <w:spacing w:line="360" w:lineRule="auto"/>
        <w:ind w:left="360"/>
        <w:rPr>
          <w:rFonts w:ascii="Arial" w:hAnsi="Arial" w:cs="Arial"/>
          <w:color w:val="000000" w:themeColor="text1"/>
          <w:sz w:val="20"/>
          <w:szCs w:val="20"/>
        </w:rPr>
      </w:pPr>
      <w:r>
        <w:rPr>
          <w:rFonts w:ascii="Arial" w:hAnsi="Arial" w:cs="Arial"/>
          <w:noProof/>
          <w:color w:val="000000" w:themeColor="text1"/>
          <w:sz w:val="20"/>
          <w:szCs w:val="20"/>
        </w:rPr>
        <mc:AlternateContent>
          <mc:Choice Requires="wps">
            <w:drawing>
              <wp:anchor distT="0" distB="0" distL="114300" distR="114300" simplePos="0" relativeHeight="251741184" behindDoc="1" locked="0" layoutInCell="1" allowOverlap="1" wp14:anchorId="420FBAE1" wp14:editId="39EEB844">
                <wp:simplePos x="0" y="0"/>
                <wp:positionH relativeFrom="column">
                  <wp:posOffset>4475408</wp:posOffset>
                </wp:positionH>
                <wp:positionV relativeFrom="paragraph">
                  <wp:posOffset>18522</wp:posOffset>
                </wp:positionV>
                <wp:extent cx="2246630" cy="1783724"/>
                <wp:effectExtent l="0" t="0" r="1270" b="0"/>
                <wp:wrapTight wrapText="bothSides">
                  <wp:wrapPolygon edited="0">
                    <wp:start x="0" y="0"/>
                    <wp:lineTo x="0" y="21377"/>
                    <wp:lineTo x="21490" y="21377"/>
                    <wp:lineTo x="21490" y="0"/>
                    <wp:lineTo x="0" y="0"/>
                  </wp:wrapPolygon>
                </wp:wrapTight>
                <wp:docPr id="1081336576" name="Text Box 3"/>
                <wp:cNvGraphicFramePr/>
                <a:graphic xmlns:a="http://schemas.openxmlformats.org/drawingml/2006/main">
                  <a:graphicData uri="http://schemas.microsoft.com/office/word/2010/wordprocessingShape">
                    <wps:wsp>
                      <wps:cNvSpPr txBox="1"/>
                      <wps:spPr>
                        <a:xfrm>
                          <a:off x="0" y="0"/>
                          <a:ext cx="2246630" cy="1783724"/>
                        </a:xfrm>
                        <a:prstGeom prst="rect">
                          <a:avLst/>
                        </a:prstGeom>
                        <a:solidFill>
                          <a:schemeClr val="lt1"/>
                        </a:solidFill>
                        <a:ln w="6350">
                          <a:noFill/>
                        </a:ln>
                      </wps:spPr>
                      <wps:txbx>
                        <w:txbxContent>
                          <w:p w14:paraId="273B7F8C" w14:textId="1E799C83" w:rsidR="002751D9" w:rsidRDefault="002751D9">
                            <w:r w:rsidRPr="008E704B">
                              <w:rPr>
                                <w:noProof/>
                              </w:rPr>
                              <w:drawing>
                                <wp:inline distT="0" distB="0" distL="0" distR="0" wp14:anchorId="3A7605F0" wp14:editId="10228091">
                                  <wp:extent cx="2208530" cy="1706450"/>
                                  <wp:effectExtent l="0" t="0" r="1270" b="0"/>
                                  <wp:docPr id="1078448505" name="Picture 107844850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592350" name="Picture 1" descr="A screenshot of a computer&#10;&#10;Description automatically generated"/>
                                          <pic:cNvPicPr/>
                                        </pic:nvPicPr>
                                        <pic:blipFill>
                                          <a:blip r:embed="rId65"/>
                                          <a:stretch>
                                            <a:fillRect/>
                                          </a:stretch>
                                        </pic:blipFill>
                                        <pic:spPr>
                                          <a:xfrm>
                                            <a:off x="0" y="0"/>
                                            <a:ext cx="2221504" cy="1716474"/>
                                          </a:xfrm>
                                          <a:prstGeom prst="rect">
                                            <a:avLst/>
                                          </a:prstGeom>
                                        </pic:spPr>
                                      </pic:pic>
                                    </a:graphicData>
                                  </a:graphic>
                                </wp:inline>
                              </w:drawing>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0FBAE1" id="Text Box 3" o:spid="_x0000_s1035" type="#_x0000_t202" style="position:absolute;left:0;text-align:left;margin-left:352.4pt;margin-top:1.45pt;width:176.9pt;height:140.45pt;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" fillcolor="white [3201]" stroked="f" strokeweight=".5pt">
                <v:textbox inset="1.44pt,1.44pt,1.44pt,1.44pt">
                  <w:txbxContent>
                    <w:p w14:paraId="273B7F8C" w14:textId="1E799C83" w:rsidR="002751D9" w:rsidRDefault="002751D9">
                      <w:r w:rsidRPr="008E704B">
                        <w:rPr>
                          <w:noProof/>
                        </w:rPr>
                        <w:drawing>
                          <wp:inline distT="0" distB="0" distL="0" distR="0" wp14:anchorId="3A7605F0" wp14:editId="10228091">
                            <wp:extent cx="2208530" cy="1706450"/>
                            <wp:effectExtent l="0" t="0" r="1270" b="0"/>
                            <wp:docPr id="1078448505" name="Picture 107844850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592350" name="Picture 1" descr="A screenshot of a computer&#10;&#10;Description automatically generated"/>
                                    <pic:cNvPicPr/>
                                  </pic:nvPicPr>
                                  <pic:blipFill>
                                    <a:blip r:embed="rId66"/>
                                    <a:stretch>
                                      <a:fillRect/>
                                    </a:stretch>
                                  </pic:blipFill>
                                  <pic:spPr>
                                    <a:xfrm>
                                      <a:off x="0" y="0"/>
                                      <a:ext cx="2221504" cy="1716474"/>
                                    </a:xfrm>
                                    <a:prstGeom prst="rect">
                                      <a:avLst/>
                                    </a:prstGeom>
                                  </pic:spPr>
                                </pic:pic>
                              </a:graphicData>
                            </a:graphic>
                          </wp:inline>
                        </w:drawing>
                      </w:r>
                    </w:p>
                  </w:txbxContent>
                </v:textbox>
                <w10:wrap type="tight"/>
              </v:shape>
            </w:pict>
          </mc:Fallback>
        </mc:AlternateContent>
      </w:r>
      <w:r w:rsidR="008409FC" w:rsidRPr="009B241C">
        <w:rPr>
          <w:rFonts w:ascii="Arial" w:hAnsi="Arial" w:cs="Arial"/>
          <w:color w:val="000000" w:themeColor="text1"/>
          <w:sz w:val="20"/>
          <w:szCs w:val="20"/>
        </w:rPr>
        <w:t xml:space="preserve">While still on the L&amp;S page, </w:t>
      </w:r>
      <w:r w:rsidR="009B241C" w:rsidRPr="009B241C">
        <w:rPr>
          <w:rFonts w:ascii="Arial" w:hAnsi="Arial" w:cs="Arial"/>
          <w:color w:val="000000" w:themeColor="text1"/>
          <w:sz w:val="20"/>
          <w:szCs w:val="20"/>
        </w:rPr>
        <w:t>let’s carry out an exponential regression analysis</w:t>
      </w:r>
      <w:r>
        <w:rPr>
          <w:rFonts w:ascii="Arial" w:hAnsi="Arial" w:cs="Arial"/>
          <w:color w:val="000000" w:themeColor="text1"/>
          <w:sz w:val="20"/>
          <w:szCs w:val="20"/>
        </w:rPr>
        <w:t>. Placing the curser somewhere to the right in the spreadsheet (H1), press</w:t>
      </w:r>
      <w:r w:rsidR="00E043F0">
        <w:rPr>
          <w:rFonts w:ascii="Arial" w:hAnsi="Arial" w:cs="Arial"/>
          <w:color w:val="000000" w:themeColor="text1"/>
          <w:sz w:val="20"/>
          <w:szCs w:val="20"/>
        </w:rPr>
        <w:t xml:space="preserve"> </w:t>
      </w:r>
      <w:r>
        <w:rPr>
          <w:rFonts w:ascii="Arial" w:hAnsi="Arial" w:cs="Arial"/>
          <w:color w:val="000000" w:themeColor="text1"/>
          <w:sz w:val="20"/>
          <w:szCs w:val="20"/>
        </w:rPr>
        <w:t xml:space="preserve">[ menu ] &gt; 4  Statistics &gt; 1  Stat Calculations &gt;             </w:t>
      </w:r>
      <w:r w:rsidR="00E043F0">
        <w:rPr>
          <w:rFonts w:ascii="Arial" w:hAnsi="Arial" w:cs="Arial"/>
          <w:color w:val="000000" w:themeColor="text1"/>
          <w:sz w:val="20"/>
          <w:szCs w:val="20"/>
        </w:rPr>
        <w:t xml:space="preserve">          </w:t>
      </w:r>
      <w:r>
        <w:rPr>
          <w:rFonts w:ascii="Arial" w:hAnsi="Arial" w:cs="Arial"/>
          <w:color w:val="000000" w:themeColor="text1"/>
          <w:sz w:val="20"/>
          <w:szCs w:val="20"/>
        </w:rPr>
        <w:t>A  Exponential Regression ...... in the form, a* b^x.  The values for a, b</w:t>
      </w:r>
      <w:r w:rsidR="00E043F0">
        <w:rPr>
          <w:rFonts w:ascii="Arial" w:hAnsi="Arial" w:cs="Arial"/>
          <w:color w:val="000000" w:themeColor="text1"/>
          <w:sz w:val="20"/>
          <w:szCs w:val="20"/>
        </w:rPr>
        <w:t>, and r</w:t>
      </w:r>
      <w:r w:rsidR="00E043F0" w:rsidRPr="00E043F0">
        <w:rPr>
          <w:rFonts w:ascii="Arial" w:hAnsi="Arial" w:cs="Arial"/>
          <w:color w:val="000000" w:themeColor="text1"/>
          <w:sz w:val="20"/>
          <w:szCs w:val="20"/>
          <w:vertAlign w:val="superscript"/>
        </w:rPr>
        <w:t>2</w:t>
      </w:r>
      <w:r w:rsidR="00E043F0" w:rsidRPr="00E043F0">
        <w:rPr>
          <w:rFonts w:ascii="Arial" w:hAnsi="Arial" w:cs="Arial"/>
          <w:color w:val="000000" w:themeColor="text1"/>
          <w:sz w:val="20"/>
          <w:szCs w:val="20"/>
        </w:rPr>
        <w:t xml:space="preserve">, </w:t>
      </w:r>
      <w:r w:rsidR="00E043F0">
        <w:rPr>
          <w:rFonts w:ascii="Arial" w:hAnsi="Arial" w:cs="Arial"/>
          <w:color w:val="000000" w:themeColor="text1"/>
          <w:sz w:val="20"/>
          <w:szCs w:val="20"/>
        </w:rPr>
        <w:t>which shows</w:t>
      </w:r>
      <w:r w:rsidR="00E043F0" w:rsidRPr="00E043F0">
        <w:rPr>
          <w:rFonts w:ascii="Arial" w:hAnsi="Arial" w:cs="Arial"/>
          <w:color w:val="000000" w:themeColor="text1"/>
          <w:sz w:val="20"/>
          <w:szCs w:val="20"/>
        </w:rPr>
        <w:t xml:space="preserve"> how well the data fit the </w:t>
      </w:r>
      <w:r w:rsidR="00E043F0">
        <w:rPr>
          <w:rFonts w:ascii="Arial" w:hAnsi="Arial" w:cs="Arial"/>
          <w:color w:val="000000" w:themeColor="text1"/>
          <w:sz w:val="20"/>
          <w:szCs w:val="20"/>
        </w:rPr>
        <w:t xml:space="preserve">selected </w:t>
      </w:r>
      <w:r w:rsidR="00E043F0" w:rsidRPr="00E043F0">
        <w:rPr>
          <w:rFonts w:ascii="Arial" w:hAnsi="Arial" w:cs="Arial"/>
          <w:color w:val="000000" w:themeColor="text1"/>
          <w:sz w:val="20"/>
          <w:szCs w:val="20"/>
        </w:rPr>
        <w:t>regression model</w:t>
      </w:r>
      <w:r w:rsidR="00E043F0">
        <w:rPr>
          <w:rFonts w:ascii="Arial" w:hAnsi="Arial" w:cs="Arial"/>
          <w:color w:val="000000" w:themeColor="text1"/>
          <w:sz w:val="20"/>
          <w:szCs w:val="20"/>
        </w:rPr>
        <w:t>,</w:t>
      </w:r>
      <w:r w:rsidR="009A0BD5">
        <w:rPr>
          <w:rFonts w:ascii="Arial" w:hAnsi="Arial" w:cs="Arial"/>
          <w:color w:val="000000" w:themeColor="text1"/>
          <w:sz w:val="20"/>
          <w:szCs w:val="20"/>
        </w:rPr>
        <w:t xml:space="preserve"> </w:t>
      </w:r>
      <w:r w:rsidR="00E043F0">
        <w:rPr>
          <w:rFonts w:ascii="Arial" w:hAnsi="Arial" w:cs="Arial"/>
          <w:color w:val="000000" w:themeColor="text1"/>
          <w:sz w:val="20"/>
          <w:szCs w:val="20"/>
        </w:rPr>
        <w:t xml:space="preserve">will be pasted in the column you chose. </w:t>
      </w:r>
    </w:p>
    <w:p w14:paraId="0A3639D9" w14:textId="77777777" w:rsidR="009862CC" w:rsidRPr="008E041A" w:rsidRDefault="009862CC" w:rsidP="009862CC">
      <w:pPr>
        <w:pStyle w:val="ListParagraph"/>
        <w:numPr>
          <w:ilvl w:val="0"/>
          <w:numId w:val="46"/>
        </w:numPr>
        <w:spacing w:line="360" w:lineRule="auto"/>
        <w:ind w:left="360"/>
        <w:rPr>
          <w:rFonts w:ascii="Arial" w:hAnsi="Arial" w:cs="Arial"/>
          <w:sz w:val="20"/>
          <w:szCs w:val="20"/>
        </w:rPr>
      </w:pPr>
      <w:r>
        <w:rPr>
          <w:rFonts w:ascii="Arial" w:hAnsi="Arial" w:cs="Arial"/>
          <w:sz w:val="20"/>
          <w:szCs w:val="20"/>
        </w:rPr>
        <w:t>Have students copy down their values for a and b here:</w:t>
      </w:r>
    </w:p>
    <w:p w14:paraId="131462E9" w14:textId="21DE5E06" w:rsidR="00F5298D" w:rsidRPr="00F5298D" w:rsidRDefault="009862CC" w:rsidP="009D2A1B">
      <w:pPr>
        <w:spacing w:line="360" w:lineRule="auto"/>
        <w:ind w:left="450" w:firstLine="360"/>
        <w:rPr>
          <w:rFonts w:ascii="Arial" w:hAnsi="Arial" w:cs="Arial"/>
          <w:sz w:val="20"/>
          <w:szCs w:val="20"/>
        </w:rPr>
      </w:pPr>
      <w:r w:rsidRPr="008E041A">
        <w:rPr>
          <w:rFonts w:ascii="Arial" w:hAnsi="Arial" w:cs="Arial"/>
          <w:sz w:val="20"/>
          <w:szCs w:val="20"/>
        </w:rPr>
        <w:t xml:space="preserve">a = _________  </w:t>
      </w:r>
      <w:r>
        <w:rPr>
          <w:rFonts w:ascii="Arial" w:hAnsi="Arial" w:cs="Arial"/>
          <w:sz w:val="20"/>
          <w:szCs w:val="20"/>
        </w:rPr>
        <w:t xml:space="preserve">      </w:t>
      </w:r>
      <w:r w:rsidRPr="008E041A">
        <w:rPr>
          <w:rFonts w:ascii="Arial" w:hAnsi="Arial" w:cs="Arial"/>
          <w:sz w:val="20"/>
          <w:szCs w:val="20"/>
        </w:rPr>
        <w:t>b = _________</w:t>
      </w:r>
    </w:p>
    <w:p w14:paraId="741A356F" w14:textId="50D7DDF0" w:rsidR="00F5298D" w:rsidRPr="00F5298D" w:rsidRDefault="00052EB2" w:rsidP="00F5298D">
      <w:pPr>
        <w:spacing w:line="360" w:lineRule="auto"/>
        <w:rPr>
          <w:rFonts w:ascii="Arial" w:hAnsi="Arial" w:cs="Arial"/>
          <w:sz w:val="20"/>
          <w:szCs w:val="20"/>
        </w:rPr>
      </w:pPr>
      <w:r>
        <w:rPr>
          <w:rFonts w:ascii="Arial" w:hAnsi="Arial" w:cs="Arial"/>
          <w:noProof/>
          <w:sz w:val="20"/>
          <w:szCs w:val="20"/>
        </w:rPr>
        <w:lastRenderedPageBreak/>
        <mc:AlternateContent>
          <mc:Choice Requires="wps">
            <w:drawing>
              <wp:anchor distT="0" distB="0" distL="114300" distR="114300" simplePos="0" relativeHeight="251742208" behindDoc="1" locked="0" layoutInCell="1" allowOverlap="1" wp14:anchorId="57D15C85" wp14:editId="4813F751">
                <wp:simplePos x="0" y="0"/>
                <wp:positionH relativeFrom="column">
                  <wp:posOffset>4494235</wp:posOffset>
                </wp:positionH>
                <wp:positionV relativeFrom="paragraph">
                  <wp:posOffset>332740</wp:posOffset>
                </wp:positionV>
                <wp:extent cx="2317750" cy="1950720"/>
                <wp:effectExtent l="0" t="0" r="19050" b="17780"/>
                <wp:wrapTight wrapText="bothSides">
                  <wp:wrapPolygon edited="0">
                    <wp:start x="0" y="0"/>
                    <wp:lineTo x="0" y="21656"/>
                    <wp:lineTo x="21659" y="21656"/>
                    <wp:lineTo x="21659" y="0"/>
                    <wp:lineTo x="0" y="0"/>
                  </wp:wrapPolygon>
                </wp:wrapTight>
                <wp:docPr id="800383187" name="Text Box 4"/>
                <wp:cNvGraphicFramePr/>
                <a:graphic xmlns:a="http://schemas.openxmlformats.org/drawingml/2006/main">
                  <a:graphicData uri="http://schemas.microsoft.com/office/word/2010/wordprocessingShape">
                    <wps:wsp>
                      <wps:cNvSpPr txBox="1"/>
                      <wps:spPr>
                        <a:xfrm>
                          <a:off x="0" y="0"/>
                          <a:ext cx="2317750" cy="1950720"/>
                        </a:xfrm>
                        <a:prstGeom prst="rect">
                          <a:avLst/>
                        </a:prstGeom>
                        <a:solidFill>
                          <a:schemeClr val="lt1"/>
                        </a:solidFill>
                        <a:ln w="6350">
                          <a:solidFill>
                            <a:prstClr val="black"/>
                          </a:solidFill>
                        </a:ln>
                      </wps:spPr>
                      <wps:txbx>
                        <w:txbxContent>
                          <w:p w14:paraId="7E76D77D" w14:textId="56E3797B" w:rsidR="00F5298D" w:rsidRDefault="00F5298D" w:rsidP="00F5298D">
                            <w:pPr>
                              <w:pStyle w:val="NoSpacing"/>
                            </w:pPr>
                            <w:r w:rsidRPr="00F5298D">
                              <w:rPr>
                                <w:noProof/>
                              </w:rPr>
                              <w:drawing>
                                <wp:inline distT="0" distB="0" distL="0" distR="0" wp14:anchorId="6FB841B7" wp14:editId="3457D76A">
                                  <wp:extent cx="2260242" cy="1692998"/>
                                  <wp:effectExtent l="0" t="0" r="635" b="0"/>
                                  <wp:docPr id="316684827" name="Picture 3166848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757944" name="Picture 1" descr="A screenshot of a computer&#10;&#10;Description automatically generated"/>
                                          <pic:cNvPicPr/>
                                        </pic:nvPicPr>
                                        <pic:blipFill>
                                          <a:blip r:embed="rId67"/>
                                          <a:stretch>
                                            <a:fillRect/>
                                          </a:stretch>
                                        </pic:blipFill>
                                        <pic:spPr>
                                          <a:xfrm>
                                            <a:off x="0" y="0"/>
                                            <a:ext cx="2347728" cy="1758528"/>
                                          </a:xfrm>
                                          <a:prstGeom prst="rect">
                                            <a:avLst/>
                                          </a:prstGeom>
                                        </pic:spPr>
                                      </pic:pic>
                                    </a:graphicData>
                                  </a:graphic>
                                </wp:inline>
                              </w:drawing>
                            </w:r>
                          </w:p>
                          <w:p w14:paraId="10C47A4C" w14:textId="77777777" w:rsidR="00F5298D" w:rsidRPr="00F5298D" w:rsidRDefault="00F5298D" w:rsidP="00F5298D">
                            <w:pPr>
                              <w:pStyle w:val="NoSpacing"/>
                              <w:jc w:val="center"/>
                              <w:rPr>
                                <w:rFonts w:ascii="Arial" w:hAnsi="Arial" w:cs="Arial"/>
                                <w:sz w:val="10"/>
                                <w:szCs w:val="10"/>
                              </w:rPr>
                            </w:pPr>
                          </w:p>
                          <w:p w14:paraId="478A0064" w14:textId="0F7051C6" w:rsidR="00F5298D" w:rsidRPr="00F5298D" w:rsidRDefault="00F5298D" w:rsidP="00F5298D">
                            <w:pPr>
                              <w:pStyle w:val="NoSpacing"/>
                              <w:jc w:val="center"/>
                              <w:rPr>
                                <w:rFonts w:ascii="Arial" w:hAnsi="Arial" w:cs="Arial"/>
                                <w:sz w:val="18"/>
                                <w:szCs w:val="18"/>
                              </w:rPr>
                            </w:pPr>
                            <w:r w:rsidRPr="00F5298D">
                              <w:rPr>
                                <w:rFonts w:ascii="Arial" w:hAnsi="Arial" w:cs="Arial"/>
                                <w:sz w:val="18"/>
                                <w:szCs w:val="18"/>
                              </w:rPr>
                              <w:t>Sample code for exponential version</w:t>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D15C85" id="Text Box 4" o:spid="_x0000_s1036" type="#_x0000_t202" style="position:absolute;margin-left:353.9pt;margin-top:26.2pt;width:182.5pt;height:153.6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" fillcolor="white [3201]" strokeweight=".5pt">
                <v:textbox inset="1.44pt,1.44pt,1.44pt,1.44pt">
                  <w:txbxContent>
                    <w:p w14:paraId="7E76D77D" w14:textId="56E3797B" w:rsidR="00F5298D" w:rsidRDefault="00F5298D" w:rsidP="00F5298D">
                      <w:pPr>
                        <w:pStyle w:val="NoSpacing"/>
                      </w:pPr>
                      <w:r w:rsidRPr="00F5298D">
                        <w:rPr>
                          <w:noProof/>
                        </w:rPr>
                        <w:drawing>
                          <wp:inline distT="0" distB="0" distL="0" distR="0" wp14:anchorId="6FB841B7" wp14:editId="3457D76A">
                            <wp:extent cx="2260242" cy="1692998"/>
                            <wp:effectExtent l="0" t="0" r="635" b="0"/>
                            <wp:docPr id="316684827" name="Picture 31668482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757944" name="Picture 1" descr="A screenshot of a computer&#10;&#10;Description automatically generated"/>
                                    <pic:cNvPicPr/>
                                  </pic:nvPicPr>
                                  <pic:blipFill>
                                    <a:blip r:embed="rId68"/>
                                    <a:stretch>
                                      <a:fillRect/>
                                    </a:stretch>
                                  </pic:blipFill>
                                  <pic:spPr>
                                    <a:xfrm>
                                      <a:off x="0" y="0"/>
                                      <a:ext cx="2347728" cy="1758528"/>
                                    </a:xfrm>
                                    <a:prstGeom prst="rect">
                                      <a:avLst/>
                                    </a:prstGeom>
                                  </pic:spPr>
                                </pic:pic>
                              </a:graphicData>
                            </a:graphic>
                          </wp:inline>
                        </w:drawing>
                      </w:r>
                    </w:p>
                    <w:p w14:paraId="10C47A4C" w14:textId="77777777" w:rsidR="00F5298D" w:rsidRPr="00F5298D" w:rsidRDefault="00F5298D" w:rsidP="00F5298D">
                      <w:pPr>
                        <w:pStyle w:val="NoSpacing"/>
                        <w:jc w:val="center"/>
                        <w:rPr>
                          <w:rFonts w:ascii="Arial" w:hAnsi="Arial" w:cs="Arial"/>
                          <w:sz w:val="10"/>
                          <w:szCs w:val="10"/>
                        </w:rPr>
                      </w:pPr>
                    </w:p>
                    <w:p w14:paraId="478A0064" w14:textId="0F7051C6" w:rsidR="00F5298D" w:rsidRPr="00F5298D" w:rsidRDefault="00F5298D" w:rsidP="00F5298D">
                      <w:pPr>
                        <w:pStyle w:val="NoSpacing"/>
                        <w:jc w:val="center"/>
                        <w:rPr>
                          <w:rFonts w:ascii="Arial" w:hAnsi="Arial" w:cs="Arial"/>
                          <w:sz w:val="18"/>
                          <w:szCs w:val="18"/>
                        </w:rPr>
                      </w:pPr>
                      <w:r w:rsidRPr="00F5298D">
                        <w:rPr>
                          <w:rFonts w:ascii="Arial" w:hAnsi="Arial" w:cs="Arial"/>
                          <w:sz w:val="18"/>
                          <w:szCs w:val="18"/>
                        </w:rPr>
                        <w:t>Sample code for exponential version</w:t>
                      </w:r>
                    </w:p>
                  </w:txbxContent>
                </v:textbox>
                <w10:wrap type="tight"/>
              </v:shape>
            </w:pict>
          </mc:Fallback>
        </mc:AlternateContent>
      </w:r>
    </w:p>
    <w:p w14:paraId="21934CAE" w14:textId="41436072" w:rsidR="00F5298D" w:rsidRDefault="00F5298D" w:rsidP="00F5298D">
      <w:pPr>
        <w:pStyle w:val="ListParagraph"/>
        <w:numPr>
          <w:ilvl w:val="0"/>
          <w:numId w:val="46"/>
        </w:numPr>
        <w:spacing w:line="360" w:lineRule="auto"/>
        <w:ind w:left="450" w:hanging="450"/>
        <w:rPr>
          <w:rFonts w:ascii="Arial" w:hAnsi="Arial" w:cs="Arial"/>
          <w:sz w:val="20"/>
          <w:szCs w:val="20"/>
        </w:rPr>
      </w:pPr>
      <w:r>
        <w:rPr>
          <w:rFonts w:ascii="Arial" w:hAnsi="Arial" w:cs="Arial"/>
          <w:sz w:val="20"/>
          <w:szCs w:val="20"/>
        </w:rPr>
        <w:t>The rest of the activity follows the steps outlined above in the “linear version.”</w:t>
      </w:r>
    </w:p>
    <w:p w14:paraId="197ABB33" w14:textId="4AD222B2" w:rsidR="00F5298D" w:rsidRPr="00F5298D" w:rsidRDefault="00F5298D" w:rsidP="00F5298D">
      <w:pPr>
        <w:spacing w:line="360" w:lineRule="auto"/>
        <w:rPr>
          <w:rFonts w:ascii="Arial" w:hAnsi="Arial" w:cs="Arial"/>
          <w:sz w:val="20"/>
          <w:szCs w:val="20"/>
        </w:rPr>
      </w:pPr>
    </w:p>
    <w:p w14:paraId="2AF16F47" w14:textId="1408B052" w:rsidR="00F5298D" w:rsidRDefault="00F5298D" w:rsidP="00F5298D">
      <w:pPr>
        <w:pStyle w:val="ListParagraph"/>
        <w:numPr>
          <w:ilvl w:val="0"/>
          <w:numId w:val="46"/>
        </w:numPr>
        <w:spacing w:line="360" w:lineRule="auto"/>
        <w:ind w:left="450" w:hanging="450"/>
        <w:rPr>
          <w:rFonts w:ascii="Arial" w:hAnsi="Arial" w:cs="Arial"/>
          <w:sz w:val="20"/>
          <w:szCs w:val="20"/>
        </w:rPr>
      </w:pPr>
      <w:r>
        <w:rPr>
          <w:rFonts w:ascii="Arial" w:hAnsi="Arial" w:cs="Arial"/>
          <w:sz w:val="20"/>
          <w:szCs w:val="20"/>
        </w:rPr>
        <w:t>In the sample code shown on the right,</w:t>
      </w:r>
      <w:r w:rsidRPr="005206F4">
        <w:rPr>
          <w:rFonts w:ascii="Arial" w:hAnsi="Arial" w:cs="Arial"/>
          <w:sz w:val="20"/>
          <w:szCs w:val="20"/>
        </w:rPr>
        <w:t xml:space="preserve"> </w:t>
      </w:r>
      <w:r w:rsidRPr="00F5298D">
        <w:rPr>
          <w:rFonts w:ascii="Arial" w:hAnsi="Arial" w:cs="Arial"/>
          <w:color w:val="0070C0"/>
          <w:sz w:val="20"/>
          <w:szCs w:val="20"/>
        </w:rPr>
        <w:t>v</w:t>
      </w:r>
      <w:r w:rsidRPr="000743B1">
        <w:rPr>
          <w:rFonts w:ascii="Arial" w:hAnsi="Arial" w:cs="Arial"/>
          <w:color w:val="2E74B5" w:themeColor="accent1" w:themeShade="BF"/>
          <w:sz w:val="20"/>
          <w:szCs w:val="20"/>
        </w:rPr>
        <w:t>ar</w:t>
      </w:r>
      <w:r w:rsidRPr="000743B1">
        <w:rPr>
          <w:rFonts w:ascii="Arial" w:hAnsi="Arial" w:cs="Arial"/>
          <w:sz w:val="20"/>
          <w:szCs w:val="20"/>
        </w:rPr>
        <w:t>=recall_</w:t>
      </w:r>
      <w:r>
        <w:rPr>
          <w:rFonts w:ascii="Arial" w:hAnsi="Arial" w:cs="Arial"/>
          <w:sz w:val="20"/>
          <w:szCs w:val="20"/>
        </w:rPr>
        <w:t>value</w:t>
      </w:r>
      <w:r w:rsidRPr="00F5298D">
        <w:rPr>
          <w:rFonts w:ascii="Arial" w:hAnsi="Arial" w:cs="Arial"/>
          <w:color w:val="000000" w:themeColor="text1"/>
          <w:sz w:val="20"/>
          <w:szCs w:val="20"/>
        </w:rPr>
        <w:t>(</w:t>
      </w:r>
      <w:r w:rsidRPr="00F5298D">
        <w:rPr>
          <w:rFonts w:ascii="Arial" w:hAnsi="Arial" w:cs="Arial"/>
          <w:color w:val="00B050"/>
          <w:sz w:val="20"/>
          <w:szCs w:val="20"/>
        </w:rPr>
        <w:t>“stat.a”</w:t>
      </w:r>
      <w:r>
        <w:rPr>
          <w:rFonts w:ascii="Arial" w:hAnsi="Arial" w:cs="Arial"/>
          <w:sz w:val="20"/>
          <w:szCs w:val="20"/>
        </w:rPr>
        <w:t xml:space="preserve">) and </w:t>
      </w:r>
      <w:r w:rsidRPr="000743B1">
        <w:rPr>
          <w:rFonts w:ascii="Arial" w:hAnsi="Arial" w:cs="Arial"/>
          <w:color w:val="2E74B5" w:themeColor="accent1" w:themeShade="BF"/>
          <w:sz w:val="20"/>
          <w:szCs w:val="20"/>
        </w:rPr>
        <w:t>var</w:t>
      </w:r>
      <w:r w:rsidRPr="000743B1">
        <w:rPr>
          <w:rFonts w:ascii="Arial" w:hAnsi="Arial" w:cs="Arial"/>
          <w:sz w:val="20"/>
          <w:szCs w:val="20"/>
        </w:rPr>
        <w:t>=recall_</w:t>
      </w:r>
      <w:r>
        <w:rPr>
          <w:rFonts w:ascii="Arial" w:hAnsi="Arial" w:cs="Arial"/>
          <w:sz w:val="20"/>
          <w:szCs w:val="20"/>
        </w:rPr>
        <w:t>value</w:t>
      </w:r>
      <w:r w:rsidRPr="00F5298D">
        <w:rPr>
          <w:rFonts w:ascii="Arial" w:hAnsi="Arial" w:cs="Arial"/>
          <w:color w:val="000000" w:themeColor="text1"/>
          <w:sz w:val="20"/>
          <w:szCs w:val="20"/>
        </w:rPr>
        <w:t>(</w:t>
      </w:r>
      <w:r w:rsidRPr="00F5298D">
        <w:rPr>
          <w:rFonts w:ascii="Arial" w:hAnsi="Arial" w:cs="Arial"/>
          <w:color w:val="00B050"/>
          <w:sz w:val="20"/>
          <w:szCs w:val="20"/>
        </w:rPr>
        <w:t>“stat.</w:t>
      </w:r>
      <w:r>
        <w:rPr>
          <w:rFonts w:ascii="Arial" w:hAnsi="Arial" w:cs="Arial"/>
          <w:color w:val="00B050"/>
          <w:sz w:val="20"/>
          <w:szCs w:val="20"/>
        </w:rPr>
        <w:t>b</w:t>
      </w:r>
      <w:r w:rsidRPr="00F5298D">
        <w:rPr>
          <w:rFonts w:ascii="Arial" w:hAnsi="Arial" w:cs="Arial"/>
          <w:color w:val="00B050"/>
          <w:sz w:val="20"/>
          <w:szCs w:val="20"/>
        </w:rPr>
        <w:t>”</w:t>
      </w:r>
      <w:r>
        <w:rPr>
          <w:rFonts w:ascii="Arial" w:hAnsi="Arial" w:cs="Arial"/>
          <w:sz w:val="20"/>
          <w:szCs w:val="20"/>
        </w:rPr>
        <w:t xml:space="preserve">) will now recall the values for a and b we obtained in step 4.) above. </w:t>
      </w:r>
      <w:r w:rsidR="00C01DA5">
        <w:rPr>
          <w:rFonts w:ascii="Arial" w:hAnsi="Arial" w:cs="Arial"/>
          <w:sz w:val="20"/>
          <w:szCs w:val="20"/>
        </w:rPr>
        <w:t xml:space="preserve">Those functions are found under                 </w:t>
      </w:r>
      <w:r w:rsidR="009D2A1B">
        <w:rPr>
          <w:rFonts w:ascii="Arial" w:hAnsi="Arial" w:cs="Arial"/>
          <w:sz w:val="20"/>
          <w:szCs w:val="20"/>
        </w:rPr>
        <w:t xml:space="preserve">   </w:t>
      </w:r>
      <w:r w:rsidR="00C01DA5">
        <w:rPr>
          <w:rFonts w:ascii="Arial" w:hAnsi="Arial" w:cs="Arial"/>
          <w:sz w:val="20"/>
          <w:szCs w:val="20"/>
        </w:rPr>
        <w:t>[ menu ] &gt; A More Modules &gt; 3  TI System &gt; 2 recall_value (</w:t>
      </w:r>
      <w:r w:rsidR="00C01DA5" w:rsidRPr="00C01DA5">
        <w:rPr>
          <w:rFonts w:ascii="Arial" w:hAnsi="Arial" w:cs="Arial"/>
          <w:color w:val="00B050"/>
          <w:sz w:val="20"/>
          <w:szCs w:val="20"/>
        </w:rPr>
        <w:t>“name”</w:t>
      </w:r>
      <w:r w:rsidR="00C01DA5">
        <w:rPr>
          <w:rFonts w:ascii="Arial" w:hAnsi="Arial" w:cs="Arial"/>
          <w:sz w:val="20"/>
          <w:szCs w:val="20"/>
        </w:rPr>
        <w:t>).</w:t>
      </w:r>
    </w:p>
    <w:p w14:paraId="262C48E2" w14:textId="77777777" w:rsidR="009D2A1B" w:rsidRPr="009D2A1B" w:rsidRDefault="009D2A1B" w:rsidP="009D2A1B">
      <w:pPr>
        <w:pStyle w:val="ListParagraph"/>
        <w:rPr>
          <w:rFonts w:ascii="Arial" w:hAnsi="Arial" w:cs="Arial"/>
          <w:sz w:val="20"/>
          <w:szCs w:val="20"/>
        </w:rPr>
      </w:pPr>
    </w:p>
    <w:p w14:paraId="1FFC1E8A" w14:textId="77777777" w:rsidR="009D2A1B" w:rsidRPr="009D2A1B" w:rsidRDefault="009D2A1B" w:rsidP="009D2A1B">
      <w:pPr>
        <w:spacing w:line="360" w:lineRule="auto"/>
        <w:rPr>
          <w:rFonts w:ascii="Arial" w:hAnsi="Arial" w:cs="Arial"/>
          <w:sz w:val="20"/>
          <w:szCs w:val="20"/>
        </w:rPr>
      </w:pPr>
    </w:p>
    <w:p w14:paraId="54985F65" w14:textId="77777777" w:rsidR="00C01DA5" w:rsidRPr="00C01DA5" w:rsidRDefault="00C01DA5" w:rsidP="00C01DA5">
      <w:pPr>
        <w:spacing w:line="360" w:lineRule="auto"/>
        <w:rPr>
          <w:rFonts w:ascii="Arial" w:hAnsi="Arial" w:cs="Arial"/>
          <w:sz w:val="20"/>
          <w:szCs w:val="20"/>
        </w:rPr>
      </w:pPr>
    </w:p>
    <w:p w14:paraId="0B46B5E3" w14:textId="6D2E35FD" w:rsidR="00F5298D" w:rsidRDefault="00C01DA5" w:rsidP="005923B1">
      <w:pPr>
        <w:pStyle w:val="ListParagraph"/>
        <w:numPr>
          <w:ilvl w:val="0"/>
          <w:numId w:val="46"/>
        </w:numPr>
        <w:tabs>
          <w:tab w:val="left" w:pos="3600"/>
        </w:tabs>
        <w:spacing w:line="360" w:lineRule="auto"/>
        <w:ind w:left="450" w:hanging="450"/>
        <w:rPr>
          <w:rFonts w:ascii="Arial" w:hAnsi="Arial" w:cs="Arial"/>
          <w:sz w:val="20"/>
          <w:szCs w:val="20"/>
        </w:rPr>
      </w:pPr>
      <w:r>
        <w:rPr>
          <w:rFonts w:ascii="Arial" w:hAnsi="Arial" w:cs="Arial"/>
          <w:noProof/>
          <w:sz w:val="20"/>
          <w:szCs w:val="20"/>
        </w:rPr>
        <mc:AlternateContent>
          <mc:Choice Requires="wps">
            <w:drawing>
              <wp:anchor distT="0" distB="0" distL="114300" distR="114300" simplePos="0" relativeHeight="251744256" behindDoc="1" locked="0" layoutInCell="1" allowOverlap="1" wp14:anchorId="1E05C3B9" wp14:editId="7F61FE39">
                <wp:simplePos x="0" y="0"/>
                <wp:positionH relativeFrom="column">
                  <wp:posOffset>4494530</wp:posOffset>
                </wp:positionH>
                <wp:positionV relativeFrom="paragraph">
                  <wp:posOffset>79375</wp:posOffset>
                </wp:positionV>
                <wp:extent cx="2317750" cy="1989455"/>
                <wp:effectExtent l="0" t="0" r="19050" b="17145"/>
                <wp:wrapTight wrapText="bothSides">
                  <wp:wrapPolygon edited="0">
                    <wp:start x="0" y="0"/>
                    <wp:lineTo x="0" y="21648"/>
                    <wp:lineTo x="21659" y="21648"/>
                    <wp:lineTo x="21659" y="0"/>
                    <wp:lineTo x="0" y="0"/>
                  </wp:wrapPolygon>
                </wp:wrapTight>
                <wp:docPr id="2142570944" name="Text Box 4"/>
                <wp:cNvGraphicFramePr/>
                <a:graphic xmlns:a="http://schemas.openxmlformats.org/drawingml/2006/main">
                  <a:graphicData uri="http://schemas.microsoft.com/office/word/2010/wordprocessingShape">
                    <wps:wsp>
                      <wps:cNvSpPr txBox="1"/>
                      <wps:spPr>
                        <a:xfrm>
                          <a:off x="0" y="0"/>
                          <a:ext cx="2317750" cy="1989455"/>
                        </a:xfrm>
                        <a:prstGeom prst="rect">
                          <a:avLst/>
                        </a:prstGeom>
                        <a:solidFill>
                          <a:schemeClr val="lt1"/>
                        </a:solidFill>
                        <a:ln w="6350">
                          <a:solidFill>
                            <a:prstClr val="black"/>
                          </a:solidFill>
                        </a:ln>
                      </wps:spPr>
                      <wps:txbx>
                        <w:txbxContent>
                          <w:p w14:paraId="553B3AC3" w14:textId="0C2F75D4" w:rsidR="00052EB2" w:rsidRDefault="00052EB2" w:rsidP="00052EB2">
                            <w:pPr>
                              <w:pStyle w:val="NoSpacing"/>
                            </w:pPr>
                            <w:r w:rsidRPr="00302F5D">
                              <w:rPr>
                                <w:noProof/>
                              </w:rPr>
                              <w:drawing>
                                <wp:inline distT="0" distB="0" distL="0" distR="0" wp14:anchorId="13C7FE37" wp14:editId="002BFC11">
                                  <wp:extent cx="2259965" cy="1692801"/>
                                  <wp:effectExtent l="0" t="0" r="635" b="0"/>
                                  <wp:docPr id="493318683" name="Picture 493318683"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50377" name="Picture 1" descr="A graph of a function&#10;&#10;Description automatically generated"/>
                                          <pic:cNvPicPr/>
                                        </pic:nvPicPr>
                                        <pic:blipFill>
                                          <a:blip r:embed="rId69"/>
                                          <a:stretch>
                                            <a:fillRect/>
                                          </a:stretch>
                                        </pic:blipFill>
                                        <pic:spPr>
                                          <a:xfrm>
                                            <a:off x="0" y="0"/>
                                            <a:ext cx="2318039" cy="1736301"/>
                                          </a:xfrm>
                                          <a:prstGeom prst="rect">
                                            <a:avLst/>
                                          </a:prstGeom>
                                        </pic:spPr>
                                      </pic:pic>
                                    </a:graphicData>
                                  </a:graphic>
                                </wp:inline>
                              </w:drawing>
                            </w:r>
                          </w:p>
                          <w:p w14:paraId="5C4A21D5" w14:textId="77777777" w:rsidR="00052EB2" w:rsidRPr="00F5298D" w:rsidRDefault="00052EB2" w:rsidP="00052EB2">
                            <w:pPr>
                              <w:pStyle w:val="NoSpacing"/>
                              <w:jc w:val="center"/>
                              <w:rPr>
                                <w:rFonts w:ascii="Arial" w:hAnsi="Arial" w:cs="Arial"/>
                                <w:sz w:val="10"/>
                                <w:szCs w:val="10"/>
                              </w:rPr>
                            </w:pPr>
                          </w:p>
                          <w:p w14:paraId="2300BDCD" w14:textId="092CFAB4" w:rsidR="00052EB2" w:rsidRPr="00F5298D" w:rsidRDefault="00C01DA5" w:rsidP="00052EB2">
                            <w:pPr>
                              <w:pStyle w:val="NoSpacing"/>
                              <w:jc w:val="center"/>
                              <w:rPr>
                                <w:rFonts w:ascii="Arial" w:hAnsi="Arial" w:cs="Arial"/>
                                <w:sz w:val="18"/>
                                <w:szCs w:val="18"/>
                              </w:rPr>
                            </w:pPr>
                            <w:r>
                              <w:rPr>
                                <w:rFonts w:ascii="Arial" w:hAnsi="Arial" w:cs="Arial"/>
                                <w:sz w:val="18"/>
                                <w:szCs w:val="18"/>
                              </w:rPr>
                              <w:t>Using Trace to “predict” Frequencies</w:t>
                            </w:r>
                          </w:p>
                        </w:txbxContent>
                      </wps:txbx>
                      <wps:bodyPr rot="0" spcFirstLastPara="0" vertOverflow="overflow" horzOverflow="overflow" vert="horz" wrap="square" lIns="18288" tIns="18288" rIns="18288" bIns="18288"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05C3B9" id="_x0000_s1037" type="#_x0000_t202" style="position:absolute;left:0;text-align:left;margin-left:353.9pt;margin-top:6.25pt;width:182.5pt;height:156.65pt;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" fillcolor="white [3201]" strokeweight=".5pt">
                <v:textbox inset="1.44pt,1.44pt,1.44pt,1.44pt">
                  <w:txbxContent>
                    <w:p w14:paraId="553B3AC3" w14:textId="0C2F75D4" w:rsidR="00052EB2" w:rsidRDefault="00052EB2" w:rsidP="00052EB2">
                      <w:pPr>
                        <w:pStyle w:val="NoSpacing"/>
                      </w:pPr>
                      <w:r w:rsidRPr="00302F5D">
                        <w:rPr>
                          <w:noProof/>
                        </w:rPr>
                        <w:drawing>
                          <wp:inline distT="0" distB="0" distL="0" distR="0" wp14:anchorId="13C7FE37" wp14:editId="002BFC11">
                            <wp:extent cx="2259965" cy="1692801"/>
                            <wp:effectExtent l="0" t="0" r="635" b="0"/>
                            <wp:docPr id="493318683" name="Picture 493318683"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50377" name="Picture 1" descr="A graph of a function&#10;&#10;Description automatically generated"/>
                                    <pic:cNvPicPr/>
                                  </pic:nvPicPr>
                                  <pic:blipFill>
                                    <a:blip r:embed="rId70"/>
                                    <a:stretch>
                                      <a:fillRect/>
                                    </a:stretch>
                                  </pic:blipFill>
                                  <pic:spPr>
                                    <a:xfrm>
                                      <a:off x="0" y="0"/>
                                      <a:ext cx="2318039" cy="1736301"/>
                                    </a:xfrm>
                                    <a:prstGeom prst="rect">
                                      <a:avLst/>
                                    </a:prstGeom>
                                  </pic:spPr>
                                </pic:pic>
                              </a:graphicData>
                            </a:graphic>
                          </wp:inline>
                        </w:drawing>
                      </w:r>
                    </w:p>
                    <w:p w14:paraId="5C4A21D5" w14:textId="77777777" w:rsidR="00052EB2" w:rsidRPr="00F5298D" w:rsidRDefault="00052EB2" w:rsidP="00052EB2">
                      <w:pPr>
                        <w:pStyle w:val="NoSpacing"/>
                        <w:jc w:val="center"/>
                        <w:rPr>
                          <w:rFonts w:ascii="Arial" w:hAnsi="Arial" w:cs="Arial"/>
                          <w:sz w:val="10"/>
                          <w:szCs w:val="10"/>
                        </w:rPr>
                      </w:pPr>
                    </w:p>
                    <w:p w14:paraId="2300BDCD" w14:textId="092CFAB4" w:rsidR="00052EB2" w:rsidRPr="00F5298D" w:rsidRDefault="00C01DA5" w:rsidP="00052EB2">
                      <w:pPr>
                        <w:pStyle w:val="NoSpacing"/>
                        <w:jc w:val="center"/>
                        <w:rPr>
                          <w:rFonts w:ascii="Arial" w:hAnsi="Arial" w:cs="Arial"/>
                          <w:sz w:val="18"/>
                          <w:szCs w:val="18"/>
                        </w:rPr>
                      </w:pPr>
                      <w:r>
                        <w:rPr>
                          <w:rFonts w:ascii="Arial" w:hAnsi="Arial" w:cs="Arial"/>
                          <w:sz w:val="18"/>
                          <w:szCs w:val="18"/>
                        </w:rPr>
                        <w:t>Using Trace to “predict” Frequencies</w:t>
                      </w:r>
                    </w:p>
                  </w:txbxContent>
                </v:textbox>
                <w10:wrap type="tight"/>
              </v:shape>
            </w:pict>
          </mc:Fallback>
        </mc:AlternateContent>
      </w:r>
      <w:r w:rsidR="00F5298D">
        <w:rPr>
          <w:rFonts w:ascii="Arial" w:hAnsi="Arial" w:cs="Arial"/>
          <w:sz w:val="20"/>
          <w:szCs w:val="20"/>
        </w:rPr>
        <w:t>By graphing the exponential equation</w:t>
      </w:r>
      <w:r w:rsidR="00052EB2">
        <w:rPr>
          <w:rFonts w:ascii="Arial" w:hAnsi="Arial" w:cs="Arial"/>
          <w:sz w:val="20"/>
          <w:szCs w:val="20"/>
        </w:rPr>
        <w:t xml:space="preserve"> on a Graphs page</w:t>
      </w:r>
      <w:r w:rsidR="00F5298D">
        <w:rPr>
          <w:rFonts w:ascii="Arial" w:hAnsi="Arial" w:cs="Arial"/>
          <w:sz w:val="20"/>
          <w:szCs w:val="20"/>
        </w:rPr>
        <w:t>, you can now also use the</w:t>
      </w:r>
      <w:r w:rsidR="00052EB2">
        <w:rPr>
          <w:rFonts w:ascii="Arial" w:hAnsi="Arial" w:cs="Arial"/>
          <w:sz w:val="20"/>
          <w:szCs w:val="20"/>
        </w:rPr>
        <w:t xml:space="preserve"> trace </w:t>
      </w:r>
      <w:r w:rsidR="00F5298D" w:rsidRPr="005206F4">
        <w:rPr>
          <w:rFonts w:ascii="Arial" w:hAnsi="Arial" w:cs="Arial"/>
          <w:sz w:val="20"/>
          <w:szCs w:val="20"/>
        </w:rPr>
        <w:t>function</w:t>
      </w:r>
      <w:r>
        <w:rPr>
          <w:rFonts w:ascii="Arial" w:hAnsi="Arial" w:cs="Arial"/>
          <w:sz w:val="20"/>
          <w:szCs w:val="20"/>
        </w:rPr>
        <w:t>,</w:t>
      </w:r>
      <w:r w:rsidR="00F5298D" w:rsidRPr="005206F4">
        <w:rPr>
          <w:rFonts w:ascii="Arial" w:hAnsi="Arial" w:cs="Arial"/>
          <w:sz w:val="20"/>
          <w:szCs w:val="20"/>
        </w:rPr>
        <w:t xml:space="preserve"> </w:t>
      </w:r>
      <w:r w:rsidR="00052EB2">
        <w:rPr>
          <w:rFonts w:ascii="Arial" w:hAnsi="Arial" w:cs="Arial"/>
          <w:sz w:val="20"/>
          <w:szCs w:val="20"/>
        </w:rPr>
        <w:t>[ menu ] &gt; 5  Trace</w:t>
      </w:r>
      <w:r>
        <w:rPr>
          <w:rFonts w:ascii="Arial" w:hAnsi="Arial" w:cs="Arial"/>
          <w:sz w:val="20"/>
          <w:szCs w:val="20"/>
        </w:rPr>
        <w:t>,</w:t>
      </w:r>
      <w:r w:rsidR="00052EB2">
        <w:rPr>
          <w:rFonts w:ascii="Arial" w:hAnsi="Arial" w:cs="Arial"/>
          <w:sz w:val="20"/>
          <w:szCs w:val="20"/>
        </w:rPr>
        <w:t xml:space="preserve"> to</w:t>
      </w:r>
      <w:r w:rsidR="00F5298D" w:rsidRPr="005206F4">
        <w:rPr>
          <w:rFonts w:ascii="Arial" w:hAnsi="Arial" w:cs="Arial"/>
          <w:sz w:val="20"/>
          <w:szCs w:val="20"/>
        </w:rPr>
        <w:t xml:space="preserve"> ‘predict’ frequencies</w:t>
      </w:r>
      <w:r>
        <w:rPr>
          <w:rFonts w:ascii="Arial" w:hAnsi="Arial" w:cs="Arial"/>
          <w:sz w:val="20"/>
          <w:szCs w:val="20"/>
        </w:rPr>
        <w:t xml:space="preserve"> for a given length (i.e. distance from the </w:t>
      </w:r>
      <w:r w:rsidRPr="00C01DA5">
        <w:rPr>
          <w:rFonts w:ascii="Arial" w:hAnsi="Arial" w:cs="Arial"/>
          <w:i/>
          <w:iCs/>
          <w:sz w:val="20"/>
          <w:szCs w:val="20"/>
        </w:rPr>
        <w:t>Ranger</w:t>
      </w:r>
      <w:r>
        <w:rPr>
          <w:rFonts w:ascii="Arial" w:hAnsi="Arial" w:cs="Arial"/>
          <w:sz w:val="20"/>
          <w:szCs w:val="20"/>
        </w:rPr>
        <w:t>).</w:t>
      </w:r>
    </w:p>
    <w:p w14:paraId="104F3DA0" w14:textId="77777777" w:rsidR="00C01DA5" w:rsidRPr="00C01DA5" w:rsidRDefault="00C01DA5" w:rsidP="00C01DA5">
      <w:pPr>
        <w:pStyle w:val="ListParagraph"/>
        <w:rPr>
          <w:rFonts w:ascii="Arial" w:hAnsi="Arial" w:cs="Arial"/>
          <w:sz w:val="20"/>
          <w:szCs w:val="20"/>
        </w:rPr>
      </w:pPr>
    </w:p>
    <w:p w14:paraId="284420A5" w14:textId="77777777" w:rsidR="00C01DA5" w:rsidRPr="00C01DA5" w:rsidRDefault="00C01DA5" w:rsidP="00C01DA5">
      <w:pPr>
        <w:spacing w:line="360" w:lineRule="auto"/>
        <w:rPr>
          <w:rFonts w:ascii="Arial" w:hAnsi="Arial" w:cs="Arial"/>
          <w:sz w:val="20"/>
          <w:szCs w:val="20"/>
        </w:rPr>
      </w:pPr>
    </w:p>
    <w:p w14:paraId="32BC76B2" w14:textId="70B3E111" w:rsidR="00F5298D" w:rsidRPr="002443D5" w:rsidRDefault="00F5298D" w:rsidP="00F5298D">
      <w:pPr>
        <w:pStyle w:val="ListParagraph"/>
        <w:numPr>
          <w:ilvl w:val="0"/>
          <w:numId w:val="46"/>
        </w:numPr>
        <w:spacing w:line="360" w:lineRule="auto"/>
        <w:ind w:left="450" w:hanging="450"/>
        <w:rPr>
          <w:rFonts w:ascii="Arial" w:hAnsi="Arial" w:cs="Arial"/>
          <w:sz w:val="20"/>
          <w:szCs w:val="20"/>
        </w:rPr>
      </w:pPr>
      <w:r>
        <w:rPr>
          <w:rFonts w:ascii="Arial" w:hAnsi="Arial" w:cs="Arial"/>
          <w:sz w:val="20"/>
          <w:szCs w:val="20"/>
        </w:rPr>
        <w:t xml:space="preserve">Again, run the program and make some </w:t>
      </w:r>
      <w:r w:rsidR="00052EB2">
        <w:rPr>
          <w:rFonts w:ascii="Arial" w:hAnsi="Arial" w:cs="Arial"/>
          <w:sz w:val="20"/>
          <w:szCs w:val="20"/>
        </w:rPr>
        <w:t xml:space="preserve">fun </w:t>
      </w:r>
      <w:r>
        <w:rPr>
          <w:rFonts w:ascii="Arial" w:hAnsi="Arial" w:cs="Arial"/>
          <w:sz w:val="20"/>
          <w:szCs w:val="20"/>
        </w:rPr>
        <w:t>music using Python code and math!</w:t>
      </w:r>
    </w:p>
    <w:p w14:paraId="70F6123B" w14:textId="25687060" w:rsidR="009862CC" w:rsidRDefault="009862CC" w:rsidP="00F5298D">
      <w:pPr>
        <w:pStyle w:val="NoSpacing"/>
        <w:spacing w:line="276" w:lineRule="auto"/>
        <w:ind w:left="360"/>
        <w:rPr>
          <w:rFonts w:ascii="Arial" w:hAnsi="Arial" w:cs="Arial"/>
          <w:color w:val="000000" w:themeColor="text1"/>
          <w:sz w:val="20"/>
          <w:szCs w:val="20"/>
        </w:rPr>
      </w:pPr>
    </w:p>
    <w:p w14:paraId="27A17711" w14:textId="238BC0C4" w:rsidR="00052EB2" w:rsidRDefault="00052EB2" w:rsidP="00011A1B">
      <w:pPr>
        <w:spacing w:after="0" w:line="240" w:lineRule="auto"/>
        <w:jc w:val="right"/>
        <w:rPr>
          <w:rFonts w:ascii="Arial" w:hAnsi="Arial" w:cs="Arial"/>
          <w:color w:val="000000" w:themeColor="text1"/>
          <w:sz w:val="20"/>
          <w:szCs w:val="20"/>
        </w:rPr>
      </w:pPr>
    </w:p>
    <w:p w14:paraId="2C1C5024" w14:textId="356871A8" w:rsidR="00052EB2" w:rsidRDefault="00052EB2" w:rsidP="00052EB2">
      <w:pPr>
        <w:spacing w:after="0" w:line="240" w:lineRule="auto"/>
        <w:rPr>
          <w:rFonts w:ascii="Arial" w:hAnsi="Arial" w:cs="Arial"/>
          <w:color w:val="000000" w:themeColor="text1"/>
          <w:sz w:val="20"/>
          <w:szCs w:val="20"/>
        </w:rPr>
      </w:pPr>
    </w:p>
    <w:p w14:paraId="1AE8ABE3" w14:textId="77777777" w:rsidR="000B21A2" w:rsidRDefault="000B21A2" w:rsidP="00052EB2">
      <w:pPr>
        <w:spacing w:after="0" w:line="240" w:lineRule="auto"/>
        <w:rPr>
          <w:rFonts w:ascii="Arial" w:hAnsi="Arial" w:cs="Arial"/>
          <w:color w:val="000000" w:themeColor="text1"/>
          <w:sz w:val="20"/>
          <w:szCs w:val="20"/>
        </w:rPr>
      </w:pPr>
    </w:p>
    <w:p w14:paraId="68D00FBC" w14:textId="77777777" w:rsidR="000B21A2" w:rsidRDefault="000B21A2" w:rsidP="00052EB2">
      <w:pPr>
        <w:spacing w:after="0" w:line="240" w:lineRule="auto"/>
        <w:rPr>
          <w:rFonts w:ascii="Arial" w:hAnsi="Arial" w:cs="Arial"/>
          <w:color w:val="000000" w:themeColor="text1"/>
          <w:sz w:val="20"/>
          <w:szCs w:val="20"/>
        </w:rPr>
      </w:pPr>
    </w:p>
    <w:p w14:paraId="2A26248A" w14:textId="77777777" w:rsidR="000B21A2" w:rsidRDefault="000B21A2" w:rsidP="00052EB2">
      <w:pPr>
        <w:spacing w:after="0" w:line="240" w:lineRule="auto"/>
        <w:rPr>
          <w:rFonts w:ascii="Arial" w:hAnsi="Arial" w:cs="Arial"/>
          <w:color w:val="000000" w:themeColor="text1"/>
          <w:sz w:val="20"/>
          <w:szCs w:val="20"/>
        </w:rPr>
      </w:pPr>
    </w:p>
    <w:p w14:paraId="0B3B84CA" w14:textId="77777777" w:rsidR="000B21A2" w:rsidRDefault="000B21A2" w:rsidP="00052EB2">
      <w:pPr>
        <w:spacing w:after="0" w:line="240" w:lineRule="auto"/>
        <w:rPr>
          <w:rFonts w:ascii="Arial" w:hAnsi="Arial" w:cs="Arial"/>
          <w:color w:val="000000" w:themeColor="text1"/>
          <w:sz w:val="20"/>
          <w:szCs w:val="20"/>
        </w:rPr>
      </w:pPr>
    </w:p>
    <w:p w14:paraId="1A9A30A5" w14:textId="77777777" w:rsidR="000B21A2" w:rsidRDefault="000B21A2" w:rsidP="00052EB2">
      <w:pPr>
        <w:spacing w:after="0" w:line="240" w:lineRule="auto"/>
        <w:rPr>
          <w:rFonts w:ascii="Arial" w:hAnsi="Arial" w:cs="Arial"/>
          <w:color w:val="000000" w:themeColor="text1"/>
          <w:sz w:val="20"/>
          <w:szCs w:val="20"/>
        </w:rPr>
      </w:pPr>
    </w:p>
    <w:p w14:paraId="11C17CC0" w14:textId="77777777" w:rsidR="000B21A2" w:rsidRDefault="000B21A2" w:rsidP="00052EB2">
      <w:pPr>
        <w:spacing w:after="0" w:line="240" w:lineRule="auto"/>
        <w:rPr>
          <w:rFonts w:ascii="Arial" w:hAnsi="Arial" w:cs="Arial"/>
          <w:color w:val="000000" w:themeColor="text1"/>
          <w:sz w:val="20"/>
          <w:szCs w:val="20"/>
        </w:rPr>
      </w:pPr>
    </w:p>
    <w:p w14:paraId="6D342384" w14:textId="77777777" w:rsidR="000B21A2" w:rsidRDefault="000B21A2" w:rsidP="00052EB2">
      <w:pPr>
        <w:spacing w:after="0" w:line="240" w:lineRule="auto"/>
        <w:rPr>
          <w:rFonts w:ascii="Arial" w:hAnsi="Arial" w:cs="Arial"/>
          <w:color w:val="000000" w:themeColor="text1"/>
          <w:sz w:val="20"/>
          <w:szCs w:val="20"/>
        </w:rPr>
      </w:pPr>
    </w:p>
    <w:p w14:paraId="2CFBED12" w14:textId="61636B01" w:rsidR="000B21A2" w:rsidRDefault="000B21A2" w:rsidP="00052EB2">
      <w:pPr>
        <w:spacing w:after="0" w:line="240" w:lineRule="auto"/>
        <w:rPr>
          <w:rFonts w:ascii="Arial" w:hAnsi="Arial" w:cs="Arial"/>
          <w:color w:val="000000" w:themeColor="text1"/>
          <w:sz w:val="20"/>
          <w:szCs w:val="20"/>
        </w:rPr>
      </w:pPr>
      <w:r>
        <w:rPr>
          <w:rFonts w:ascii="Arial" w:hAnsi="Arial" w:cs="Arial"/>
          <w:color w:val="000000" w:themeColor="text1"/>
          <w:sz w:val="20"/>
          <w:szCs w:val="20"/>
        </w:rPr>
        <w:br w:type="page"/>
      </w:r>
    </w:p>
    <w:p w14:paraId="3E0CE845" w14:textId="77777777" w:rsidR="000B21A2" w:rsidRDefault="000B21A2" w:rsidP="00052EB2">
      <w:pPr>
        <w:spacing w:after="0" w:line="240" w:lineRule="auto"/>
        <w:rPr>
          <w:rFonts w:ascii="Arial" w:hAnsi="Arial" w:cs="Arial"/>
          <w:color w:val="000000" w:themeColor="text1"/>
          <w:sz w:val="20"/>
          <w:szCs w:val="20"/>
        </w:rPr>
      </w:pPr>
    </w:p>
    <w:p w14:paraId="39CD3D79" w14:textId="77777777" w:rsidR="000B21A2" w:rsidRDefault="000B21A2" w:rsidP="00052EB2">
      <w:pPr>
        <w:spacing w:after="0" w:line="240" w:lineRule="auto"/>
        <w:rPr>
          <w:rFonts w:ascii="Arial" w:hAnsi="Arial" w:cs="Arial"/>
          <w:color w:val="000000" w:themeColor="text1"/>
          <w:sz w:val="20"/>
          <w:szCs w:val="20"/>
        </w:rPr>
      </w:pPr>
    </w:p>
    <w:p w14:paraId="792A3FCC" w14:textId="64DE67D3" w:rsidR="000B21A2" w:rsidRPr="002751D9" w:rsidRDefault="000B21A2" w:rsidP="000B21A2">
      <w:pPr>
        <w:spacing w:after="0" w:line="240" w:lineRule="auto"/>
        <w:ind w:hanging="180"/>
        <w:rPr>
          <w:rFonts w:ascii="Arial" w:hAnsi="Arial" w:cs="Arial"/>
          <w:color w:val="000000" w:themeColor="text1"/>
          <w:sz w:val="20"/>
          <w:szCs w:val="20"/>
        </w:rPr>
      </w:pPr>
      <w:r w:rsidRPr="00916C92">
        <w:rPr>
          <w:rFonts w:ascii="Arial" w:hAnsi="Arial" w:cs="Arial"/>
          <w:noProof/>
          <w:sz w:val="20"/>
          <w:szCs w:val="20"/>
          <w:u w:val="single"/>
        </w:rPr>
        <w:drawing>
          <wp:inline distT="0" distB="0" distL="0" distR="0" wp14:anchorId="4341E717" wp14:editId="5A3D87EC">
            <wp:extent cx="7165155" cy="6924430"/>
            <wp:effectExtent l="0" t="0" r="0" b="0"/>
            <wp:docPr id="1611303677" name="Picture 1" descr="A group of circl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303677" name="Picture 1" descr="A group of circles on a white background&#10;&#10;Description automatically generated"/>
                    <pic:cNvPicPr/>
                  </pic:nvPicPr>
                  <pic:blipFill>
                    <a:blip r:embed="rId71"/>
                    <a:stretch>
                      <a:fillRect/>
                    </a:stretch>
                  </pic:blipFill>
                  <pic:spPr>
                    <a:xfrm>
                      <a:off x="0" y="0"/>
                      <a:ext cx="7189153" cy="6947621"/>
                    </a:xfrm>
                    <a:prstGeom prst="rect">
                      <a:avLst/>
                    </a:prstGeom>
                  </pic:spPr>
                </pic:pic>
              </a:graphicData>
            </a:graphic>
          </wp:inline>
        </w:drawing>
      </w:r>
    </w:p>
    <w:sectPr w:rsidR="000B21A2" w:rsidRPr="002751D9" w:rsidSect="000B21A2">
      <w:headerReference w:type="default" r:id="rId72"/>
      <w:footerReference w:type="default" r:id="rId73"/>
      <w:type w:val="continuous"/>
      <w:pgSz w:w="12240" w:h="15840"/>
      <w:pgMar w:top="1521" w:right="360" w:bottom="878"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0E7751" w14:textId="77777777" w:rsidR="00226B14" w:rsidRDefault="00226B14" w:rsidP="001D66AC">
      <w:pPr>
        <w:spacing w:after="0" w:line="240" w:lineRule="auto"/>
      </w:pPr>
      <w:r>
        <w:separator/>
      </w:r>
    </w:p>
  </w:endnote>
  <w:endnote w:type="continuationSeparator" w:id="0">
    <w:p w14:paraId="55D5D28F" w14:textId="77777777" w:rsidR="00226B14" w:rsidRDefault="00226B14" w:rsidP="001D66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896E3" w14:textId="2F3ACF68" w:rsidR="00E86A65" w:rsidRPr="00FA3571" w:rsidRDefault="00FA3571" w:rsidP="00FA3571">
    <w:pPr>
      <w:pStyle w:val="Footer"/>
      <w:tabs>
        <w:tab w:val="clear" w:pos="4680"/>
        <w:tab w:val="clear" w:pos="9360"/>
        <w:tab w:val="center" w:pos="5040"/>
        <w:tab w:val="right" w:pos="10440"/>
      </w:tabs>
      <w:jc w:val="center"/>
      <w:rPr>
        <w:rFonts w:ascii="Arial" w:hAnsi="Arial" w:cs="Arial"/>
        <w:sz w:val="20"/>
        <w:szCs w:val="20"/>
      </w:rPr>
    </w:pPr>
    <w:r w:rsidRPr="00072321">
      <w:rPr>
        <w:rFonts w:ascii="Arial" w:hAnsi="Arial" w:cs="Arial"/>
        <w:smallCaps/>
        <w:sz w:val="20"/>
        <w:szCs w:val="20"/>
      </w:rPr>
      <w:t>©</w:t>
    </w:r>
    <w:r w:rsidR="00A3393F">
      <w:rPr>
        <w:rFonts w:ascii="Arial" w:hAnsi="Arial" w:cs="Arial"/>
        <w:smallCaps/>
        <w:sz w:val="20"/>
        <w:szCs w:val="20"/>
      </w:rPr>
      <w:t xml:space="preserve"> </w:t>
    </w:r>
    <w:r w:rsidRPr="00072321">
      <w:rPr>
        <w:rFonts w:ascii="Arial" w:hAnsi="Arial" w:cs="Arial"/>
        <w:smallCaps/>
        <w:sz w:val="20"/>
        <w:szCs w:val="20"/>
      </w:rPr>
      <w:t xml:space="preserve">2023 </w:t>
    </w:r>
    <w:r w:rsidRPr="00072321">
      <w:rPr>
        <w:rFonts w:ascii="Arial" w:hAnsi="Arial" w:cs="Arial"/>
        <w:sz w:val="20"/>
        <w:szCs w:val="20"/>
      </w:rPr>
      <w:t>Texas Instruments Incorporated</w:t>
    </w:r>
    <w:r>
      <w:rPr>
        <w:rFonts w:ascii="Arial" w:hAnsi="Arial" w:cs="Arial"/>
        <w:b/>
        <w:smallCaps/>
        <w:sz w:val="18"/>
        <w:szCs w:val="18"/>
      </w:rPr>
      <w:tab/>
    </w:r>
    <w:r w:rsidRPr="004B56E3">
      <w:rPr>
        <w:rStyle w:val="PageNumber"/>
        <w:rFonts w:ascii="Arial" w:hAnsi="Arial" w:cs="Arial"/>
        <w:b/>
        <w:sz w:val="18"/>
        <w:szCs w:val="18"/>
      </w:rPr>
      <w:fldChar w:fldCharType="begin"/>
    </w:r>
    <w:r w:rsidRPr="004B56E3">
      <w:rPr>
        <w:rStyle w:val="PageNumber"/>
        <w:rFonts w:ascii="Arial" w:hAnsi="Arial" w:cs="Arial"/>
        <w:b/>
        <w:sz w:val="18"/>
        <w:szCs w:val="18"/>
      </w:rPr>
      <w:instrText xml:space="preserve"> PAGE </w:instrText>
    </w:r>
    <w:r w:rsidRPr="004B56E3">
      <w:rPr>
        <w:rStyle w:val="PageNumber"/>
        <w:rFonts w:ascii="Arial" w:hAnsi="Arial" w:cs="Arial"/>
        <w:b/>
        <w:sz w:val="18"/>
        <w:szCs w:val="18"/>
      </w:rPr>
      <w:fldChar w:fldCharType="separate"/>
    </w:r>
    <w:r>
      <w:rPr>
        <w:rStyle w:val="PageNumber"/>
        <w:rFonts w:ascii="Arial" w:hAnsi="Arial" w:cs="Arial"/>
        <w:b/>
        <w:sz w:val="18"/>
        <w:szCs w:val="18"/>
      </w:rPr>
      <w:t>2</w:t>
    </w:r>
    <w:r w:rsidRPr="004B56E3">
      <w:rPr>
        <w:rStyle w:val="PageNumber"/>
        <w:rFonts w:ascii="Arial" w:hAnsi="Arial" w:cs="Arial"/>
        <w:b/>
        <w:sz w:val="18"/>
        <w:szCs w:val="18"/>
      </w:rPr>
      <w:fldChar w:fldCharType="end"/>
    </w:r>
    <w:r>
      <w:rPr>
        <w:rStyle w:val="PageNumber"/>
      </w:rPr>
      <w:tab/>
    </w:r>
    <w:hyperlink r:id="rId1" w:history="1">
      <w:r w:rsidRPr="00660CD1">
        <w:rPr>
          <w:rStyle w:val="Hyperlink"/>
          <w:rFonts w:ascii="Arial" w:hAnsi="Arial" w:cs="Arial"/>
          <w:sz w:val="20"/>
          <w:szCs w:val="20"/>
        </w:rPr>
        <w:t>www.education.ti.com/stem</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66A00B" w14:textId="77777777" w:rsidR="00226B14" w:rsidRDefault="00226B14" w:rsidP="001D66AC">
      <w:pPr>
        <w:spacing w:after="0" w:line="240" w:lineRule="auto"/>
      </w:pPr>
      <w:r>
        <w:separator/>
      </w:r>
    </w:p>
  </w:footnote>
  <w:footnote w:type="continuationSeparator" w:id="0">
    <w:p w14:paraId="6D5E5BB2" w14:textId="77777777" w:rsidR="00226B14" w:rsidRDefault="00226B14" w:rsidP="001D66A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389380" w14:textId="6F9978A0" w:rsidR="00E86A65" w:rsidRPr="008B6E3D" w:rsidRDefault="00E86A65" w:rsidP="00D85EBD">
    <w:pPr>
      <w:pStyle w:val="Header"/>
      <w:tabs>
        <w:tab w:val="clear" w:pos="9360"/>
        <w:tab w:val="right" w:pos="10350"/>
      </w:tabs>
      <w:spacing w:after="120"/>
    </w:pPr>
    <w:r>
      <w:rPr>
        <w:rFonts w:ascii="Arial Black" w:hAnsi="Arial Black"/>
        <w:noProof/>
        <w:position w:val="-12"/>
        <w:sz w:val="32"/>
        <w:szCs w:val="32"/>
      </w:rPr>
      <w:drawing>
        <wp:inline distT="0" distB="0" distL="0" distR="0" wp14:anchorId="3E420BDC" wp14:editId="06CDDBEE">
          <wp:extent cx="342900" cy="285750"/>
          <wp:effectExtent l="0" t="0" r="0" b="0"/>
          <wp:docPr id="480654342" name="Picture 480654342" descr="TI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I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2900" cy="285750"/>
                  </a:xfrm>
                  <a:prstGeom prst="rect">
                    <a:avLst/>
                  </a:prstGeom>
                  <a:noFill/>
                  <a:ln>
                    <a:noFill/>
                  </a:ln>
                </pic:spPr>
              </pic:pic>
            </a:graphicData>
          </a:graphic>
        </wp:inline>
      </w:drawing>
    </w:r>
    <w:r>
      <w:rPr>
        <w:rFonts w:ascii="Arial Black" w:hAnsi="Arial Black"/>
        <w:noProof/>
        <w:position w:val="-12"/>
        <w:sz w:val="32"/>
        <w:szCs w:val="32"/>
      </w:rPr>
      <w:t xml:space="preserve"> </w:t>
    </w:r>
    <w:r>
      <w:rPr>
        <w:rFonts w:ascii="Arial" w:hAnsi="Arial" w:cs="Arial"/>
        <w:b/>
        <w:sz w:val="28"/>
        <w:szCs w:val="28"/>
      </w:rPr>
      <w:t>TI STEM Projects</w:t>
    </w:r>
    <w:r>
      <w:rPr>
        <w:rFonts w:ascii="Arial" w:hAnsi="Arial" w:cs="Arial"/>
        <w:b/>
        <w:sz w:val="28"/>
        <w:szCs w:val="28"/>
      </w:rPr>
      <w:tab/>
    </w:r>
    <w:r w:rsidRPr="00D508E3">
      <w:rPr>
        <w:rFonts w:ascii="Arial" w:hAnsi="Arial" w:cs="Arial"/>
        <w:b/>
        <w:sz w:val="28"/>
        <w:szCs w:val="28"/>
      </w:rPr>
      <w:tab/>
      <w:t xml:space="preserve">  </w:t>
    </w:r>
    <w:r>
      <w:rPr>
        <w:rFonts w:ascii="Arial" w:hAnsi="Arial" w:cs="Arial"/>
        <w:b/>
        <w:smallCaps/>
        <w:sz w:val="28"/>
        <w:szCs w:val="28"/>
      </w:rPr>
      <w:t>Build a STEM Slide Whistle</w:t>
    </w:r>
    <w:r w:rsidRPr="00D508E3">
      <w:rPr>
        <w:rFonts w:ascii="Arial" w:hAnsi="Arial" w:cs="Arial"/>
        <w:b/>
        <w:smallCaps/>
        <w:sz w:val="28"/>
        <w:szCs w:val="28"/>
      </w:rPr>
      <w:br/>
    </w:r>
    <w:r>
      <w:rPr>
        <w:rFonts w:ascii="Arial" w:hAnsi="Arial" w:cs="Arial"/>
        <w:b/>
        <w:smallCaps/>
      </w:rPr>
      <w:t xml:space="preserve">             </w:t>
    </w:r>
    <w:r>
      <w:rPr>
        <w:rFonts w:ascii="Arial" w:hAnsi="Arial" w:cs="Arial"/>
        <w:b/>
        <w:bCs/>
        <w:smallCaps/>
      </w:rPr>
      <w:t>TI-Nspire™ CX II Technology</w:t>
    </w:r>
    <w:r>
      <w:rPr>
        <w:rFonts w:ascii="Arial" w:hAnsi="Arial" w:cs="Arial"/>
        <w:b/>
        <w:bCs/>
        <w:smallCaps/>
      </w:rPr>
      <w:tab/>
    </w:r>
    <w:r>
      <w:rPr>
        <w:rFonts w:ascii="Arial" w:hAnsi="Arial" w:cs="Arial"/>
        <w:b/>
        <w:smallCaps/>
      </w:rPr>
      <w:tab/>
      <w:t>Teacher Notes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22" type="#_x0000_t75" alt="TI Logo" style="width:272pt;height:265.25pt;visibility:visible" o:bullet="t">
        <v:imagedata r:id="rId1" o:title=""/>
      </v:shape>
    </w:pict>
  </w:numPicBullet>
  <w:abstractNum w:abstractNumId="0" w15:restartNumberingAfterBreak="0">
    <w:nsid w:val="02594339"/>
    <w:multiLevelType w:val="hybridMultilevel"/>
    <w:tmpl w:val="68D8A80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 w15:restartNumberingAfterBreak="0">
    <w:nsid w:val="049869BA"/>
    <w:multiLevelType w:val="hybridMultilevel"/>
    <w:tmpl w:val="6220DC74"/>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5955D62"/>
    <w:multiLevelType w:val="hybridMultilevel"/>
    <w:tmpl w:val="72ACC070"/>
    <w:lvl w:ilvl="0" w:tplc="0409000F">
      <w:start w:val="1"/>
      <w:numFmt w:val="decimal"/>
      <w:lvlText w:val="%1."/>
      <w:lvlJc w:val="left"/>
      <w:pPr>
        <w:ind w:left="780" w:hanging="360"/>
      </w:p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 w15:restartNumberingAfterBreak="0">
    <w:nsid w:val="063A0143"/>
    <w:multiLevelType w:val="hybridMultilevel"/>
    <w:tmpl w:val="3ED0FFA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88F00DC"/>
    <w:multiLevelType w:val="hybridMultilevel"/>
    <w:tmpl w:val="D1589A66"/>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15:restartNumberingAfterBreak="0">
    <w:nsid w:val="0A2859CD"/>
    <w:multiLevelType w:val="hybridMultilevel"/>
    <w:tmpl w:val="01F689F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A5C1B98"/>
    <w:multiLevelType w:val="hybridMultilevel"/>
    <w:tmpl w:val="B28C17FE"/>
    <w:lvl w:ilvl="0" w:tplc="4AD65D46">
      <w:start w:val="10"/>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5B50F8"/>
    <w:multiLevelType w:val="hybridMultilevel"/>
    <w:tmpl w:val="8DB605CA"/>
    <w:lvl w:ilvl="0" w:tplc="D8DAC808">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0C0E3760"/>
    <w:multiLevelType w:val="hybridMultilevel"/>
    <w:tmpl w:val="8514ED1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15:restartNumberingAfterBreak="0">
    <w:nsid w:val="1B217E0B"/>
    <w:multiLevelType w:val="multilevel"/>
    <w:tmpl w:val="C11A892E"/>
    <w:styleLink w:val="CurrentList3"/>
    <w:lvl w:ilvl="0">
      <w:start w:val="4"/>
      <w:numFmt w:val="decimal"/>
      <w:lvlText w:val="%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11276CB"/>
    <w:multiLevelType w:val="hybridMultilevel"/>
    <w:tmpl w:val="2D86E70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1847E6D"/>
    <w:multiLevelType w:val="hybridMultilevel"/>
    <w:tmpl w:val="2D1C017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6BE712B"/>
    <w:multiLevelType w:val="hybridMultilevel"/>
    <w:tmpl w:val="D2CA3162"/>
    <w:lvl w:ilvl="0" w:tplc="97FACCB4">
      <w:start w:val="2"/>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954410E"/>
    <w:multiLevelType w:val="hybridMultilevel"/>
    <w:tmpl w:val="847645CA"/>
    <w:lvl w:ilvl="0" w:tplc="FF1C8F64">
      <w:start w:val="10"/>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872A74"/>
    <w:multiLevelType w:val="hybridMultilevel"/>
    <w:tmpl w:val="3788B356"/>
    <w:lvl w:ilvl="0" w:tplc="B1580B28">
      <w:start w:val="10"/>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272D8C"/>
    <w:multiLevelType w:val="hybridMultilevel"/>
    <w:tmpl w:val="044C5546"/>
    <w:lvl w:ilvl="0" w:tplc="856038C4">
      <w:start w:val="10"/>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A3594F"/>
    <w:multiLevelType w:val="hybridMultilevel"/>
    <w:tmpl w:val="88AA73A6"/>
    <w:lvl w:ilvl="0" w:tplc="E7A8B5A2">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9932CA"/>
    <w:multiLevelType w:val="hybridMultilevel"/>
    <w:tmpl w:val="6B9EF7C8"/>
    <w:lvl w:ilvl="0" w:tplc="0B0C3D74">
      <w:start w:val="307"/>
      <w:numFmt w:val="bullet"/>
      <w:lvlText w:val=""/>
      <w:lvlJc w:val="left"/>
      <w:pPr>
        <w:ind w:left="720" w:hanging="360"/>
      </w:pPr>
      <w:rPr>
        <w:rFonts w:ascii="Symbol" w:eastAsia="Times New Roman" w:hAnsi="Symbol" w:cs="Arial" w:hint="default"/>
        <w: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04157E0"/>
    <w:multiLevelType w:val="hybridMultilevel"/>
    <w:tmpl w:val="B2CE1C0E"/>
    <w:lvl w:ilvl="0" w:tplc="B1580B28">
      <w:start w:val="10"/>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71721B8"/>
    <w:multiLevelType w:val="hybridMultilevel"/>
    <w:tmpl w:val="C9E83DC6"/>
    <w:lvl w:ilvl="0" w:tplc="8AFA2BA6">
      <w:start w:val="2"/>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7AF6095"/>
    <w:multiLevelType w:val="hybridMultilevel"/>
    <w:tmpl w:val="313E8B16"/>
    <w:lvl w:ilvl="0" w:tplc="1682D5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80A188E"/>
    <w:multiLevelType w:val="hybridMultilevel"/>
    <w:tmpl w:val="26BA352C"/>
    <w:lvl w:ilvl="0" w:tplc="5816CF82">
      <w:start w:val="9"/>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93E3D2F"/>
    <w:multiLevelType w:val="hybridMultilevel"/>
    <w:tmpl w:val="D9565E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BCA6C0A"/>
    <w:multiLevelType w:val="hybridMultilevel"/>
    <w:tmpl w:val="F642EBDE"/>
    <w:lvl w:ilvl="0" w:tplc="B1580B28">
      <w:start w:val="10"/>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CE73255"/>
    <w:multiLevelType w:val="hybridMultilevel"/>
    <w:tmpl w:val="23ACE6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22E1382"/>
    <w:multiLevelType w:val="hybridMultilevel"/>
    <w:tmpl w:val="32C65D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5E7A2C"/>
    <w:multiLevelType w:val="hybridMultilevel"/>
    <w:tmpl w:val="88082A08"/>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4B8772D"/>
    <w:multiLevelType w:val="hybridMultilevel"/>
    <w:tmpl w:val="8A0C8A4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4C02EB4"/>
    <w:multiLevelType w:val="hybridMultilevel"/>
    <w:tmpl w:val="F68E428A"/>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45256C6E"/>
    <w:multiLevelType w:val="hybridMultilevel"/>
    <w:tmpl w:val="EC80875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868065E"/>
    <w:multiLevelType w:val="hybridMultilevel"/>
    <w:tmpl w:val="F8F6BAC4"/>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1" w15:restartNumberingAfterBreak="0">
    <w:nsid w:val="48E11686"/>
    <w:multiLevelType w:val="hybridMultilevel"/>
    <w:tmpl w:val="ADF07E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C48215D"/>
    <w:multiLevelType w:val="hybridMultilevel"/>
    <w:tmpl w:val="D25EDCF4"/>
    <w:lvl w:ilvl="0" w:tplc="2B5CDB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E9F6865"/>
    <w:multiLevelType w:val="hybridMultilevel"/>
    <w:tmpl w:val="65DE8126"/>
    <w:lvl w:ilvl="0" w:tplc="30743EFE">
      <w:start w:val="1"/>
      <w:numFmt w:val="bullet"/>
      <w:lvlText w:val="•"/>
      <w:lvlJc w:val="left"/>
      <w:pPr>
        <w:tabs>
          <w:tab w:val="num" w:pos="720"/>
        </w:tabs>
        <w:ind w:left="720" w:hanging="360"/>
      </w:pPr>
      <w:rPr>
        <w:rFonts w:ascii="Times New Roman" w:hAnsi="Times New Roman" w:hint="default"/>
      </w:rPr>
    </w:lvl>
    <w:lvl w:ilvl="1" w:tplc="0C06A100" w:tentative="1">
      <w:start w:val="1"/>
      <w:numFmt w:val="bullet"/>
      <w:lvlText w:val="•"/>
      <w:lvlJc w:val="left"/>
      <w:pPr>
        <w:tabs>
          <w:tab w:val="num" w:pos="1440"/>
        </w:tabs>
        <w:ind w:left="1440" w:hanging="360"/>
      </w:pPr>
      <w:rPr>
        <w:rFonts w:ascii="Times New Roman" w:hAnsi="Times New Roman" w:hint="default"/>
      </w:rPr>
    </w:lvl>
    <w:lvl w:ilvl="2" w:tplc="13FE4DA4" w:tentative="1">
      <w:start w:val="1"/>
      <w:numFmt w:val="bullet"/>
      <w:lvlText w:val="•"/>
      <w:lvlJc w:val="left"/>
      <w:pPr>
        <w:tabs>
          <w:tab w:val="num" w:pos="2160"/>
        </w:tabs>
        <w:ind w:left="2160" w:hanging="360"/>
      </w:pPr>
      <w:rPr>
        <w:rFonts w:ascii="Times New Roman" w:hAnsi="Times New Roman" w:hint="default"/>
      </w:rPr>
    </w:lvl>
    <w:lvl w:ilvl="3" w:tplc="1688E184" w:tentative="1">
      <w:start w:val="1"/>
      <w:numFmt w:val="bullet"/>
      <w:lvlText w:val="•"/>
      <w:lvlJc w:val="left"/>
      <w:pPr>
        <w:tabs>
          <w:tab w:val="num" w:pos="2880"/>
        </w:tabs>
        <w:ind w:left="2880" w:hanging="360"/>
      </w:pPr>
      <w:rPr>
        <w:rFonts w:ascii="Times New Roman" w:hAnsi="Times New Roman" w:hint="default"/>
      </w:rPr>
    </w:lvl>
    <w:lvl w:ilvl="4" w:tplc="31981FB0" w:tentative="1">
      <w:start w:val="1"/>
      <w:numFmt w:val="bullet"/>
      <w:lvlText w:val="•"/>
      <w:lvlJc w:val="left"/>
      <w:pPr>
        <w:tabs>
          <w:tab w:val="num" w:pos="3600"/>
        </w:tabs>
        <w:ind w:left="3600" w:hanging="360"/>
      </w:pPr>
      <w:rPr>
        <w:rFonts w:ascii="Times New Roman" w:hAnsi="Times New Roman" w:hint="default"/>
      </w:rPr>
    </w:lvl>
    <w:lvl w:ilvl="5" w:tplc="0C1E385A" w:tentative="1">
      <w:start w:val="1"/>
      <w:numFmt w:val="bullet"/>
      <w:lvlText w:val="•"/>
      <w:lvlJc w:val="left"/>
      <w:pPr>
        <w:tabs>
          <w:tab w:val="num" w:pos="4320"/>
        </w:tabs>
        <w:ind w:left="4320" w:hanging="360"/>
      </w:pPr>
      <w:rPr>
        <w:rFonts w:ascii="Times New Roman" w:hAnsi="Times New Roman" w:hint="default"/>
      </w:rPr>
    </w:lvl>
    <w:lvl w:ilvl="6" w:tplc="47CCEB98" w:tentative="1">
      <w:start w:val="1"/>
      <w:numFmt w:val="bullet"/>
      <w:lvlText w:val="•"/>
      <w:lvlJc w:val="left"/>
      <w:pPr>
        <w:tabs>
          <w:tab w:val="num" w:pos="5040"/>
        </w:tabs>
        <w:ind w:left="5040" w:hanging="360"/>
      </w:pPr>
      <w:rPr>
        <w:rFonts w:ascii="Times New Roman" w:hAnsi="Times New Roman" w:hint="default"/>
      </w:rPr>
    </w:lvl>
    <w:lvl w:ilvl="7" w:tplc="C9E03CBC" w:tentative="1">
      <w:start w:val="1"/>
      <w:numFmt w:val="bullet"/>
      <w:lvlText w:val="•"/>
      <w:lvlJc w:val="left"/>
      <w:pPr>
        <w:tabs>
          <w:tab w:val="num" w:pos="5760"/>
        </w:tabs>
        <w:ind w:left="5760" w:hanging="360"/>
      </w:pPr>
      <w:rPr>
        <w:rFonts w:ascii="Times New Roman" w:hAnsi="Times New Roman" w:hint="default"/>
      </w:rPr>
    </w:lvl>
    <w:lvl w:ilvl="8" w:tplc="5AF4B4DE" w:tentative="1">
      <w:start w:val="1"/>
      <w:numFmt w:val="bullet"/>
      <w:lvlText w:val="•"/>
      <w:lvlJc w:val="left"/>
      <w:pPr>
        <w:tabs>
          <w:tab w:val="num" w:pos="6480"/>
        </w:tabs>
        <w:ind w:left="6480" w:hanging="360"/>
      </w:pPr>
      <w:rPr>
        <w:rFonts w:ascii="Times New Roman" w:hAnsi="Times New Roman" w:hint="default"/>
      </w:rPr>
    </w:lvl>
  </w:abstractNum>
  <w:abstractNum w:abstractNumId="34" w15:restartNumberingAfterBreak="0">
    <w:nsid w:val="521C4E13"/>
    <w:multiLevelType w:val="hybridMultilevel"/>
    <w:tmpl w:val="27BA92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52930CAB"/>
    <w:multiLevelType w:val="hybridMultilevel"/>
    <w:tmpl w:val="5944E3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2E60CCA"/>
    <w:multiLevelType w:val="hybridMultilevel"/>
    <w:tmpl w:val="268040FE"/>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54EF2523"/>
    <w:multiLevelType w:val="hybridMultilevel"/>
    <w:tmpl w:val="05EA252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5D204E91"/>
    <w:multiLevelType w:val="multilevel"/>
    <w:tmpl w:val="614E4944"/>
    <w:styleLink w:val="CurrentList2"/>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5E0649D7"/>
    <w:multiLevelType w:val="hybridMultilevel"/>
    <w:tmpl w:val="A40A8FA2"/>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0" w15:restartNumberingAfterBreak="0">
    <w:nsid w:val="5E220222"/>
    <w:multiLevelType w:val="hybridMultilevel"/>
    <w:tmpl w:val="EFE01BCA"/>
    <w:lvl w:ilvl="0" w:tplc="04090001">
      <w:start w:val="1"/>
      <w:numFmt w:val="bullet"/>
      <w:lvlText w:val=""/>
      <w:lvlJc w:val="left"/>
      <w:pPr>
        <w:tabs>
          <w:tab w:val="num" w:pos="798"/>
        </w:tabs>
        <w:ind w:left="798" w:hanging="360"/>
      </w:pPr>
      <w:rPr>
        <w:rFonts w:ascii="Symbol" w:hAnsi="Symbol" w:hint="default"/>
      </w:rPr>
    </w:lvl>
    <w:lvl w:ilvl="1" w:tplc="04090003" w:tentative="1">
      <w:start w:val="1"/>
      <w:numFmt w:val="bullet"/>
      <w:lvlText w:val="o"/>
      <w:lvlJc w:val="left"/>
      <w:pPr>
        <w:tabs>
          <w:tab w:val="num" w:pos="1518"/>
        </w:tabs>
        <w:ind w:left="1518" w:hanging="360"/>
      </w:pPr>
      <w:rPr>
        <w:rFonts w:ascii="Courier New" w:hAnsi="Courier New" w:cs="Courier New" w:hint="default"/>
      </w:rPr>
    </w:lvl>
    <w:lvl w:ilvl="2" w:tplc="04090005" w:tentative="1">
      <w:start w:val="1"/>
      <w:numFmt w:val="bullet"/>
      <w:lvlText w:val=""/>
      <w:lvlJc w:val="left"/>
      <w:pPr>
        <w:tabs>
          <w:tab w:val="num" w:pos="2238"/>
        </w:tabs>
        <w:ind w:left="2238" w:hanging="360"/>
      </w:pPr>
      <w:rPr>
        <w:rFonts w:ascii="Wingdings" w:hAnsi="Wingdings" w:hint="default"/>
      </w:rPr>
    </w:lvl>
    <w:lvl w:ilvl="3" w:tplc="04090001" w:tentative="1">
      <w:start w:val="1"/>
      <w:numFmt w:val="bullet"/>
      <w:lvlText w:val=""/>
      <w:lvlJc w:val="left"/>
      <w:pPr>
        <w:tabs>
          <w:tab w:val="num" w:pos="2958"/>
        </w:tabs>
        <w:ind w:left="2958" w:hanging="360"/>
      </w:pPr>
      <w:rPr>
        <w:rFonts w:ascii="Symbol" w:hAnsi="Symbol" w:hint="default"/>
      </w:rPr>
    </w:lvl>
    <w:lvl w:ilvl="4" w:tplc="04090003" w:tentative="1">
      <w:start w:val="1"/>
      <w:numFmt w:val="bullet"/>
      <w:lvlText w:val="o"/>
      <w:lvlJc w:val="left"/>
      <w:pPr>
        <w:tabs>
          <w:tab w:val="num" w:pos="3678"/>
        </w:tabs>
        <w:ind w:left="3678" w:hanging="360"/>
      </w:pPr>
      <w:rPr>
        <w:rFonts w:ascii="Courier New" w:hAnsi="Courier New" w:cs="Courier New" w:hint="default"/>
      </w:rPr>
    </w:lvl>
    <w:lvl w:ilvl="5" w:tplc="04090005" w:tentative="1">
      <w:start w:val="1"/>
      <w:numFmt w:val="bullet"/>
      <w:lvlText w:val=""/>
      <w:lvlJc w:val="left"/>
      <w:pPr>
        <w:tabs>
          <w:tab w:val="num" w:pos="4398"/>
        </w:tabs>
        <w:ind w:left="4398" w:hanging="360"/>
      </w:pPr>
      <w:rPr>
        <w:rFonts w:ascii="Wingdings" w:hAnsi="Wingdings" w:hint="default"/>
      </w:rPr>
    </w:lvl>
    <w:lvl w:ilvl="6" w:tplc="04090001" w:tentative="1">
      <w:start w:val="1"/>
      <w:numFmt w:val="bullet"/>
      <w:lvlText w:val=""/>
      <w:lvlJc w:val="left"/>
      <w:pPr>
        <w:tabs>
          <w:tab w:val="num" w:pos="5118"/>
        </w:tabs>
        <w:ind w:left="5118" w:hanging="360"/>
      </w:pPr>
      <w:rPr>
        <w:rFonts w:ascii="Symbol" w:hAnsi="Symbol" w:hint="default"/>
      </w:rPr>
    </w:lvl>
    <w:lvl w:ilvl="7" w:tplc="04090003" w:tentative="1">
      <w:start w:val="1"/>
      <w:numFmt w:val="bullet"/>
      <w:lvlText w:val="o"/>
      <w:lvlJc w:val="left"/>
      <w:pPr>
        <w:tabs>
          <w:tab w:val="num" w:pos="5838"/>
        </w:tabs>
        <w:ind w:left="5838" w:hanging="360"/>
      </w:pPr>
      <w:rPr>
        <w:rFonts w:ascii="Courier New" w:hAnsi="Courier New" w:cs="Courier New" w:hint="default"/>
      </w:rPr>
    </w:lvl>
    <w:lvl w:ilvl="8" w:tplc="04090005" w:tentative="1">
      <w:start w:val="1"/>
      <w:numFmt w:val="bullet"/>
      <w:lvlText w:val=""/>
      <w:lvlJc w:val="left"/>
      <w:pPr>
        <w:tabs>
          <w:tab w:val="num" w:pos="6558"/>
        </w:tabs>
        <w:ind w:left="6558" w:hanging="360"/>
      </w:pPr>
      <w:rPr>
        <w:rFonts w:ascii="Wingdings" w:hAnsi="Wingdings" w:hint="default"/>
      </w:rPr>
    </w:lvl>
  </w:abstractNum>
  <w:abstractNum w:abstractNumId="41" w15:restartNumberingAfterBreak="0">
    <w:nsid w:val="62774C80"/>
    <w:multiLevelType w:val="hybridMultilevel"/>
    <w:tmpl w:val="B73042D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63853860"/>
    <w:multiLevelType w:val="hybridMultilevel"/>
    <w:tmpl w:val="CC7E88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3F15178"/>
    <w:multiLevelType w:val="hybridMultilevel"/>
    <w:tmpl w:val="87A2B9F4"/>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682F27AA"/>
    <w:multiLevelType w:val="hybridMultilevel"/>
    <w:tmpl w:val="7B2CD8DE"/>
    <w:lvl w:ilvl="0" w:tplc="4EB4A632">
      <w:start w:val="1"/>
      <w:numFmt w:val="decimal"/>
      <w:lvlText w:val="%1."/>
      <w:lvlJc w:val="left"/>
      <w:pPr>
        <w:ind w:left="720" w:hanging="360"/>
      </w:pPr>
      <w:rPr>
        <w:rFonts w:ascii="Times New Roman" w:eastAsia="Times New Roman" w:hAnsi="Times New Roman"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 w15:restartNumberingAfterBreak="0">
    <w:nsid w:val="6AE8262B"/>
    <w:multiLevelType w:val="hybridMultilevel"/>
    <w:tmpl w:val="8844001C"/>
    <w:lvl w:ilvl="0" w:tplc="AF4680C6">
      <w:start w:val="1"/>
      <w:numFmt w:val="decimal"/>
      <w:lvlText w:val="%1."/>
      <w:lvlJc w:val="left"/>
      <w:pPr>
        <w:ind w:left="36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6EE1038A"/>
    <w:multiLevelType w:val="hybridMultilevel"/>
    <w:tmpl w:val="00E49604"/>
    <w:lvl w:ilvl="0" w:tplc="1682D5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F282297"/>
    <w:multiLevelType w:val="hybridMultilevel"/>
    <w:tmpl w:val="01F689F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8" w15:restartNumberingAfterBreak="0">
    <w:nsid w:val="72CA726A"/>
    <w:multiLevelType w:val="multilevel"/>
    <w:tmpl w:val="00E49604"/>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76C0719F"/>
    <w:multiLevelType w:val="hybridMultilevel"/>
    <w:tmpl w:val="55AC1A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687A9B"/>
    <w:multiLevelType w:val="hybridMultilevel"/>
    <w:tmpl w:val="6868D144"/>
    <w:lvl w:ilvl="0" w:tplc="0409001B">
      <w:start w:val="1"/>
      <w:numFmt w:val="lowerRoman"/>
      <w:lvlText w:val="%1."/>
      <w:lvlJc w:val="righ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7BE85973"/>
    <w:multiLevelType w:val="hybridMultilevel"/>
    <w:tmpl w:val="C2AE01E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7D627A75"/>
    <w:multiLevelType w:val="hybridMultilevel"/>
    <w:tmpl w:val="79B242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7E000B03"/>
    <w:multiLevelType w:val="hybridMultilevel"/>
    <w:tmpl w:val="BFC433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214701033">
    <w:abstractNumId w:val="33"/>
  </w:num>
  <w:num w:numId="2" w16cid:durableId="364670696">
    <w:abstractNumId w:val="6"/>
  </w:num>
  <w:num w:numId="3" w16cid:durableId="834763019">
    <w:abstractNumId w:val="13"/>
  </w:num>
  <w:num w:numId="4" w16cid:durableId="1987198391">
    <w:abstractNumId w:val="15"/>
  </w:num>
  <w:num w:numId="5" w16cid:durableId="1377200705">
    <w:abstractNumId w:val="14"/>
  </w:num>
  <w:num w:numId="6" w16cid:durableId="1112283824">
    <w:abstractNumId w:val="23"/>
  </w:num>
  <w:num w:numId="7" w16cid:durableId="1308510077">
    <w:abstractNumId w:val="18"/>
  </w:num>
  <w:num w:numId="8" w16cid:durableId="1010134249">
    <w:abstractNumId w:val="16"/>
  </w:num>
  <w:num w:numId="9" w16cid:durableId="348025153">
    <w:abstractNumId w:val="4"/>
  </w:num>
  <w:num w:numId="10" w16cid:durableId="1389107941">
    <w:abstractNumId w:val="44"/>
  </w:num>
  <w:num w:numId="11" w16cid:durableId="1848446862">
    <w:abstractNumId w:val="8"/>
  </w:num>
  <w:num w:numId="12" w16cid:durableId="619609455">
    <w:abstractNumId w:val="39"/>
  </w:num>
  <w:num w:numId="13" w16cid:durableId="1456875509">
    <w:abstractNumId w:val="31"/>
  </w:num>
  <w:num w:numId="14" w16cid:durableId="972440282">
    <w:abstractNumId w:val="28"/>
  </w:num>
  <w:num w:numId="15" w16cid:durableId="1886215936">
    <w:abstractNumId w:val="52"/>
  </w:num>
  <w:num w:numId="16" w16cid:durableId="1928996164">
    <w:abstractNumId w:val="29"/>
  </w:num>
  <w:num w:numId="17" w16cid:durableId="138040117">
    <w:abstractNumId w:val="27"/>
  </w:num>
  <w:num w:numId="18" w16cid:durableId="817109439">
    <w:abstractNumId w:val="22"/>
  </w:num>
  <w:num w:numId="19" w16cid:durableId="1438140586">
    <w:abstractNumId w:val="53"/>
  </w:num>
  <w:num w:numId="20" w16cid:durableId="1659765107">
    <w:abstractNumId w:val="3"/>
  </w:num>
  <w:num w:numId="21" w16cid:durableId="1665619410">
    <w:abstractNumId w:val="24"/>
  </w:num>
  <w:num w:numId="22" w16cid:durableId="395930707">
    <w:abstractNumId w:val="40"/>
  </w:num>
  <w:num w:numId="23" w16cid:durableId="1013921363">
    <w:abstractNumId w:val="0"/>
  </w:num>
  <w:num w:numId="24" w16cid:durableId="122844284">
    <w:abstractNumId w:val="10"/>
  </w:num>
  <w:num w:numId="25" w16cid:durableId="731462248">
    <w:abstractNumId w:val="30"/>
  </w:num>
  <w:num w:numId="26" w16cid:durableId="292490807">
    <w:abstractNumId w:val="51"/>
  </w:num>
  <w:num w:numId="27" w16cid:durableId="1500340703">
    <w:abstractNumId w:val="2"/>
  </w:num>
  <w:num w:numId="28" w16cid:durableId="27920960">
    <w:abstractNumId w:val="34"/>
  </w:num>
  <w:num w:numId="29" w16cid:durableId="452481502">
    <w:abstractNumId w:val="42"/>
  </w:num>
  <w:num w:numId="30" w16cid:durableId="325980650">
    <w:abstractNumId w:val="49"/>
  </w:num>
  <w:num w:numId="31" w16cid:durableId="938492281">
    <w:abstractNumId w:val="35"/>
  </w:num>
  <w:num w:numId="32" w16cid:durableId="1802115207">
    <w:abstractNumId w:val="45"/>
  </w:num>
  <w:num w:numId="33" w16cid:durableId="1044258142">
    <w:abstractNumId w:val="21"/>
  </w:num>
  <w:num w:numId="34" w16cid:durableId="1791629628">
    <w:abstractNumId w:val="19"/>
  </w:num>
  <w:num w:numId="35" w16cid:durableId="831986530">
    <w:abstractNumId w:val="12"/>
  </w:num>
  <w:num w:numId="36" w16cid:durableId="181405033">
    <w:abstractNumId w:val="43"/>
  </w:num>
  <w:num w:numId="37" w16cid:durableId="640576966">
    <w:abstractNumId w:val="50"/>
  </w:num>
  <w:num w:numId="38" w16cid:durableId="1562519183">
    <w:abstractNumId w:val="26"/>
  </w:num>
  <w:num w:numId="39" w16cid:durableId="613633954">
    <w:abstractNumId w:val="7"/>
  </w:num>
  <w:num w:numId="40" w16cid:durableId="619726554">
    <w:abstractNumId w:val="17"/>
  </w:num>
  <w:num w:numId="41" w16cid:durableId="196818662">
    <w:abstractNumId w:val="36"/>
  </w:num>
  <w:num w:numId="42" w16cid:durableId="199904215">
    <w:abstractNumId w:val="1"/>
  </w:num>
  <w:num w:numId="43" w16cid:durableId="535195958">
    <w:abstractNumId w:val="37"/>
  </w:num>
  <w:num w:numId="44" w16cid:durableId="788621532">
    <w:abstractNumId w:val="5"/>
  </w:num>
  <w:num w:numId="45" w16cid:durableId="1129010183">
    <w:abstractNumId w:val="41"/>
  </w:num>
  <w:num w:numId="46" w16cid:durableId="1215971088">
    <w:abstractNumId w:val="20"/>
  </w:num>
  <w:num w:numId="47" w16cid:durableId="1363247075">
    <w:abstractNumId w:val="46"/>
  </w:num>
  <w:num w:numId="48" w16cid:durableId="189345476">
    <w:abstractNumId w:val="48"/>
  </w:num>
  <w:num w:numId="49" w16cid:durableId="1666083657">
    <w:abstractNumId w:val="38"/>
  </w:num>
  <w:num w:numId="50" w16cid:durableId="1843280099">
    <w:abstractNumId w:val="11"/>
  </w:num>
  <w:num w:numId="51" w16cid:durableId="1192839490">
    <w:abstractNumId w:val="9"/>
  </w:num>
  <w:num w:numId="52" w16cid:durableId="1814131400">
    <w:abstractNumId w:val="25"/>
  </w:num>
  <w:num w:numId="53" w16cid:durableId="853764370">
    <w:abstractNumId w:val="47"/>
  </w:num>
  <w:num w:numId="54" w16cid:durableId="1778209157">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2"/>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D66AC"/>
    <w:rsid w:val="00001662"/>
    <w:rsid w:val="00001F1F"/>
    <w:rsid w:val="00006FC1"/>
    <w:rsid w:val="00010D6E"/>
    <w:rsid w:val="00011A1B"/>
    <w:rsid w:val="000201E7"/>
    <w:rsid w:val="00025418"/>
    <w:rsid w:val="00025CEF"/>
    <w:rsid w:val="00027EE6"/>
    <w:rsid w:val="0003007B"/>
    <w:rsid w:val="0003252C"/>
    <w:rsid w:val="000328FC"/>
    <w:rsid w:val="00034740"/>
    <w:rsid w:val="00035150"/>
    <w:rsid w:val="00036D86"/>
    <w:rsid w:val="0003751C"/>
    <w:rsid w:val="000429BF"/>
    <w:rsid w:val="00044C00"/>
    <w:rsid w:val="00047E5B"/>
    <w:rsid w:val="00051C59"/>
    <w:rsid w:val="00052EB2"/>
    <w:rsid w:val="00055329"/>
    <w:rsid w:val="000553CA"/>
    <w:rsid w:val="00056574"/>
    <w:rsid w:val="00057E89"/>
    <w:rsid w:val="000625C0"/>
    <w:rsid w:val="00063200"/>
    <w:rsid w:val="00063FBE"/>
    <w:rsid w:val="000653E2"/>
    <w:rsid w:val="00065A10"/>
    <w:rsid w:val="00067E3B"/>
    <w:rsid w:val="00067EB7"/>
    <w:rsid w:val="00072FBA"/>
    <w:rsid w:val="00074B29"/>
    <w:rsid w:val="000845E7"/>
    <w:rsid w:val="00085CE0"/>
    <w:rsid w:val="0009015B"/>
    <w:rsid w:val="00090753"/>
    <w:rsid w:val="00093596"/>
    <w:rsid w:val="00095355"/>
    <w:rsid w:val="000963AF"/>
    <w:rsid w:val="00096A14"/>
    <w:rsid w:val="000A2140"/>
    <w:rsid w:val="000A3B64"/>
    <w:rsid w:val="000A4746"/>
    <w:rsid w:val="000A743F"/>
    <w:rsid w:val="000A780D"/>
    <w:rsid w:val="000A7AA3"/>
    <w:rsid w:val="000B02BC"/>
    <w:rsid w:val="000B05F4"/>
    <w:rsid w:val="000B21A2"/>
    <w:rsid w:val="000B7D98"/>
    <w:rsid w:val="000C1E41"/>
    <w:rsid w:val="000C532C"/>
    <w:rsid w:val="000D13E5"/>
    <w:rsid w:val="000D1561"/>
    <w:rsid w:val="000E0DD3"/>
    <w:rsid w:val="000E1DD5"/>
    <w:rsid w:val="000E1E35"/>
    <w:rsid w:val="000E2F77"/>
    <w:rsid w:val="000E48E7"/>
    <w:rsid w:val="000F13DA"/>
    <w:rsid w:val="000F23B7"/>
    <w:rsid w:val="000F5E18"/>
    <w:rsid w:val="000F6B08"/>
    <w:rsid w:val="000F7E3D"/>
    <w:rsid w:val="00101342"/>
    <w:rsid w:val="00101804"/>
    <w:rsid w:val="001032AA"/>
    <w:rsid w:val="0010695B"/>
    <w:rsid w:val="00113977"/>
    <w:rsid w:val="00113D66"/>
    <w:rsid w:val="00117A74"/>
    <w:rsid w:val="00124AD5"/>
    <w:rsid w:val="00124E8B"/>
    <w:rsid w:val="00125C63"/>
    <w:rsid w:val="00125FEA"/>
    <w:rsid w:val="00131E5C"/>
    <w:rsid w:val="00132B3E"/>
    <w:rsid w:val="00135B6C"/>
    <w:rsid w:val="00140E5D"/>
    <w:rsid w:val="00145095"/>
    <w:rsid w:val="00150855"/>
    <w:rsid w:val="00151CC9"/>
    <w:rsid w:val="001525B9"/>
    <w:rsid w:val="00152F0F"/>
    <w:rsid w:val="001537F0"/>
    <w:rsid w:val="0015797B"/>
    <w:rsid w:val="001630A8"/>
    <w:rsid w:val="001646F3"/>
    <w:rsid w:val="001711B7"/>
    <w:rsid w:val="0017128F"/>
    <w:rsid w:val="00171BA0"/>
    <w:rsid w:val="00175B3D"/>
    <w:rsid w:val="001763E5"/>
    <w:rsid w:val="00183605"/>
    <w:rsid w:val="00186B02"/>
    <w:rsid w:val="00187A2A"/>
    <w:rsid w:val="00187E2D"/>
    <w:rsid w:val="001913A0"/>
    <w:rsid w:val="001968CC"/>
    <w:rsid w:val="001A3D74"/>
    <w:rsid w:val="001A55E6"/>
    <w:rsid w:val="001B00B5"/>
    <w:rsid w:val="001B0843"/>
    <w:rsid w:val="001B20BC"/>
    <w:rsid w:val="001B26D7"/>
    <w:rsid w:val="001B6920"/>
    <w:rsid w:val="001B7E89"/>
    <w:rsid w:val="001C0472"/>
    <w:rsid w:val="001C086C"/>
    <w:rsid w:val="001C3C5D"/>
    <w:rsid w:val="001C4FC6"/>
    <w:rsid w:val="001C771E"/>
    <w:rsid w:val="001C794E"/>
    <w:rsid w:val="001C7E98"/>
    <w:rsid w:val="001D20A2"/>
    <w:rsid w:val="001D34F7"/>
    <w:rsid w:val="001D4043"/>
    <w:rsid w:val="001D66AC"/>
    <w:rsid w:val="001D76D9"/>
    <w:rsid w:val="001D7746"/>
    <w:rsid w:val="001D79F4"/>
    <w:rsid w:val="001E1558"/>
    <w:rsid w:val="001E20FF"/>
    <w:rsid w:val="00203223"/>
    <w:rsid w:val="00210C5A"/>
    <w:rsid w:val="002111E5"/>
    <w:rsid w:val="00211FAB"/>
    <w:rsid w:val="00212D70"/>
    <w:rsid w:val="002133D8"/>
    <w:rsid w:val="00217CE9"/>
    <w:rsid w:val="00220053"/>
    <w:rsid w:val="00222240"/>
    <w:rsid w:val="00224AA0"/>
    <w:rsid w:val="00226148"/>
    <w:rsid w:val="00226B14"/>
    <w:rsid w:val="00227694"/>
    <w:rsid w:val="002306E7"/>
    <w:rsid w:val="002308BC"/>
    <w:rsid w:val="0023314F"/>
    <w:rsid w:val="00235745"/>
    <w:rsid w:val="002376DE"/>
    <w:rsid w:val="00241245"/>
    <w:rsid w:val="002413AA"/>
    <w:rsid w:val="002451D2"/>
    <w:rsid w:val="002476F0"/>
    <w:rsid w:val="00247783"/>
    <w:rsid w:val="002515AB"/>
    <w:rsid w:val="00256E27"/>
    <w:rsid w:val="00257D3F"/>
    <w:rsid w:val="00265670"/>
    <w:rsid w:val="00265943"/>
    <w:rsid w:val="002751D9"/>
    <w:rsid w:val="00275E3F"/>
    <w:rsid w:val="00276104"/>
    <w:rsid w:val="0028045F"/>
    <w:rsid w:val="0028122B"/>
    <w:rsid w:val="002816E6"/>
    <w:rsid w:val="002817E6"/>
    <w:rsid w:val="00284F31"/>
    <w:rsid w:val="00286EF9"/>
    <w:rsid w:val="00290228"/>
    <w:rsid w:val="00291640"/>
    <w:rsid w:val="00295A50"/>
    <w:rsid w:val="00296ED1"/>
    <w:rsid w:val="002A3275"/>
    <w:rsid w:val="002B08ED"/>
    <w:rsid w:val="002B616C"/>
    <w:rsid w:val="002C1A3D"/>
    <w:rsid w:val="002C7BD4"/>
    <w:rsid w:val="002D10C1"/>
    <w:rsid w:val="002D32F5"/>
    <w:rsid w:val="002D46F4"/>
    <w:rsid w:val="002D49E2"/>
    <w:rsid w:val="002D7078"/>
    <w:rsid w:val="002E2D0E"/>
    <w:rsid w:val="002E341D"/>
    <w:rsid w:val="002E4F8C"/>
    <w:rsid w:val="002E56D2"/>
    <w:rsid w:val="002F02EF"/>
    <w:rsid w:val="002F3404"/>
    <w:rsid w:val="00300D98"/>
    <w:rsid w:val="00301301"/>
    <w:rsid w:val="00303D92"/>
    <w:rsid w:val="003066F2"/>
    <w:rsid w:val="00307C41"/>
    <w:rsid w:val="00310105"/>
    <w:rsid w:val="00310E3E"/>
    <w:rsid w:val="00310F10"/>
    <w:rsid w:val="00311DB2"/>
    <w:rsid w:val="003123DF"/>
    <w:rsid w:val="00314615"/>
    <w:rsid w:val="00314B89"/>
    <w:rsid w:val="00317BB7"/>
    <w:rsid w:val="003218EA"/>
    <w:rsid w:val="00323A4F"/>
    <w:rsid w:val="0032461E"/>
    <w:rsid w:val="00325A16"/>
    <w:rsid w:val="00325DD7"/>
    <w:rsid w:val="00340EE7"/>
    <w:rsid w:val="003429CD"/>
    <w:rsid w:val="00346D54"/>
    <w:rsid w:val="0035342C"/>
    <w:rsid w:val="003557C5"/>
    <w:rsid w:val="00357FBB"/>
    <w:rsid w:val="003714CE"/>
    <w:rsid w:val="00384CCA"/>
    <w:rsid w:val="0038534C"/>
    <w:rsid w:val="0038705B"/>
    <w:rsid w:val="00391157"/>
    <w:rsid w:val="0039148E"/>
    <w:rsid w:val="00394695"/>
    <w:rsid w:val="003948D2"/>
    <w:rsid w:val="00396364"/>
    <w:rsid w:val="003963E7"/>
    <w:rsid w:val="003972EE"/>
    <w:rsid w:val="00397A54"/>
    <w:rsid w:val="003A1057"/>
    <w:rsid w:val="003A353F"/>
    <w:rsid w:val="003A3E8A"/>
    <w:rsid w:val="003A416B"/>
    <w:rsid w:val="003A6521"/>
    <w:rsid w:val="003A66E9"/>
    <w:rsid w:val="003B2569"/>
    <w:rsid w:val="003B588F"/>
    <w:rsid w:val="003C1FF3"/>
    <w:rsid w:val="003C26F9"/>
    <w:rsid w:val="003C3E3C"/>
    <w:rsid w:val="003C5304"/>
    <w:rsid w:val="003D30C1"/>
    <w:rsid w:val="003D738F"/>
    <w:rsid w:val="003F1CA1"/>
    <w:rsid w:val="003F3EE5"/>
    <w:rsid w:val="003F7BC5"/>
    <w:rsid w:val="004012A7"/>
    <w:rsid w:val="0040168F"/>
    <w:rsid w:val="00403EB1"/>
    <w:rsid w:val="00404012"/>
    <w:rsid w:val="004048E6"/>
    <w:rsid w:val="00404D55"/>
    <w:rsid w:val="00406CBD"/>
    <w:rsid w:val="004070AA"/>
    <w:rsid w:val="004073DD"/>
    <w:rsid w:val="004076D1"/>
    <w:rsid w:val="0041514A"/>
    <w:rsid w:val="00416BA3"/>
    <w:rsid w:val="00420ECF"/>
    <w:rsid w:val="004216F3"/>
    <w:rsid w:val="00421C5C"/>
    <w:rsid w:val="00423880"/>
    <w:rsid w:val="004339DF"/>
    <w:rsid w:val="004350F0"/>
    <w:rsid w:val="004358AB"/>
    <w:rsid w:val="0043641D"/>
    <w:rsid w:val="00436497"/>
    <w:rsid w:val="00443ACA"/>
    <w:rsid w:val="004465BE"/>
    <w:rsid w:val="00446C3F"/>
    <w:rsid w:val="00446E11"/>
    <w:rsid w:val="00451B20"/>
    <w:rsid w:val="00451F16"/>
    <w:rsid w:val="00455FF4"/>
    <w:rsid w:val="00456AAE"/>
    <w:rsid w:val="00462E2E"/>
    <w:rsid w:val="00470266"/>
    <w:rsid w:val="00475C7A"/>
    <w:rsid w:val="0047689B"/>
    <w:rsid w:val="0047750B"/>
    <w:rsid w:val="00480A30"/>
    <w:rsid w:val="00490BCC"/>
    <w:rsid w:val="0049431F"/>
    <w:rsid w:val="00497E88"/>
    <w:rsid w:val="004A5483"/>
    <w:rsid w:val="004B4995"/>
    <w:rsid w:val="004B56E3"/>
    <w:rsid w:val="004B5C8F"/>
    <w:rsid w:val="004B5ED9"/>
    <w:rsid w:val="004B66F2"/>
    <w:rsid w:val="004C05D8"/>
    <w:rsid w:val="004C0B93"/>
    <w:rsid w:val="004C1816"/>
    <w:rsid w:val="004C28CF"/>
    <w:rsid w:val="004C30DB"/>
    <w:rsid w:val="004C33E1"/>
    <w:rsid w:val="004C4013"/>
    <w:rsid w:val="004C4EE5"/>
    <w:rsid w:val="004C5E2E"/>
    <w:rsid w:val="004C762C"/>
    <w:rsid w:val="004D3AD3"/>
    <w:rsid w:val="004D4AFB"/>
    <w:rsid w:val="004D6D7B"/>
    <w:rsid w:val="004D71CB"/>
    <w:rsid w:val="004D7FB1"/>
    <w:rsid w:val="004E05C9"/>
    <w:rsid w:val="004E2DC6"/>
    <w:rsid w:val="004E6915"/>
    <w:rsid w:val="004E6D1D"/>
    <w:rsid w:val="004E6FB7"/>
    <w:rsid w:val="004E7957"/>
    <w:rsid w:val="004F0404"/>
    <w:rsid w:val="004F1F50"/>
    <w:rsid w:val="004F32C2"/>
    <w:rsid w:val="004F5056"/>
    <w:rsid w:val="004F768E"/>
    <w:rsid w:val="00513BB4"/>
    <w:rsid w:val="00521DC3"/>
    <w:rsid w:val="00524FD0"/>
    <w:rsid w:val="00532D69"/>
    <w:rsid w:val="005334B9"/>
    <w:rsid w:val="00540453"/>
    <w:rsid w:val="005437F1"/>
    <w:rsid w:val="005437F8"/>
    <w:rsid w:val="00544817"/>
    <w:rsid w:val="00550103"/>
    <w:rsid w:val="005516AC"/>
    <w:rsid w:val="0055633B"/>
    <w:rsid w:val="00565096"/>
    <w:rsid w:val="00567184"/>
    <w:rsid w:val="00567FD9"/>
    <w:rsid w:val="005740F5"/>
    <w:rsid w:val="005744DE"/>
    <w:rsid w:val="0057694A"/>
    <w:rsid w:val="00577305"/>
    <w:rsid w:val="00583C0C"/>
    <w:rsid w:val="00585D41"/>
    <w:rsid w:val="005923B1"/>
    <w:rsid w:val="00593C26"/>
    <w:rsid w:val="00595AB1"/>
    <w:rsid w:val="00596689"/>
    <w:rsid w:val="005A1BEE"/>
    <w:rsid w:val="005A284B"/>
    <w:rsid w:val="005A37A0"/>
    <w:rsid w:val="005A7861"/>
    <w:rsid w:val="005B0D3B"/>
    <w:rsid w:val="005B23D4"/>
    <w:rsid w:val="005B75AD"/>
    <w:rsid w:val="005B79C8"/>
    <w:rsid w:val="005C4C4C"/>
    <w:rsid w:val="005C7D32"/>
    <w:rsid w:val="005D4412"/>
    <w:rsid w:val="005D6CA0"/>
    <w:rsid w:val="005E2A9E"/>
    <w:rsid w:val="005F214E"/>
    <w:rsid w:val="005F6BBB"/>
    <w:rsid w:val="006040E3"/>
    <w:rsid w:val="00606C01"/>
    <w:rsid w:val="00611A18"/>
    <w:rsid w:val="0061474F"/>
    <w:rsid w:val="0061716E"/>
    <w:rsid w:val="00621FE1"/>
    <w:rsid w:val="00623F2A"/>
    <w:rsid w:val="00624540"/>
    <w:rsid w:val="00626CB0"/>
    <w:rsid w:val="006356F7"/>
    <w:rsid w:val="006359D0"/>
    <w:rsid w:val="00635D79"/>
    <w:rsid w:val="006371A4"/>
    <w:rsid w:val="00637344"/>
    <w:rsid w:val="00646146"/>
    <w:rsid w:val="00650E7F"/>
    <w:rsid w:val="00651681"/>
    <w:rsid w:val="006530D5"/>
    <w:rsid w:val="0065516E"/>
    <w:rsid w:val="0065528B"/>
    <w:rsid w:val="00656442"/>
    <w:rsid w:val="006601E1"/>
    <w:rsid w:val="006603B0"/>
    <w:rsid w:val="00661FC4"/>
    <w:rsid w:val="006630B6"/>
    <w:rsid w:val="006648A6"/>
    <w:rsid w:val="00665B90"/>
    <w:rsid w:val="006725AC"/>
    <w:rsid w:val="00676731"/>
    <w:rsid w:val="006802C9"/>
    <w:rsid w:val="006806E3"/>
    <w:rsid w:val="006837BB"/>
    <w:rsid w:val="00687ED9"/>
    <w:rsid w:val="006921CC"/>
    <w:rsid w:val="006950F9"/>
    <w:rsid w:val="00697AF9"/>
    <w:rsid w:val="00697D18"/>
    <w:rsid w:val="006A2B5F"/>
    <w:rsid w:val="006A7460"/>
    <w:rsid w:val="006B60A5"/>
    <w:rsid w:val="006C0855"/>
    <w:rsid w:val="006C673F"/>
    <w:rsid w:val="006C7659"/>
    <w:rsid w:val="006D0B6F"/>
    <w:rsid w:val="006D340F"/>
    <w:rsid w:val="006D5D41"/>
    <w:rsid w:val="006D777A"/>
    <w:rsid w:val="006E34BE"/>
    <w:rsid w:val="006E565A"/>
    <w:rsid w:val="006E63A2"/>
    <w:rsid w:val="006E6623"/>
    <w:rsid w:val="006F5E11"/>
    <w:rsid w:val="00712D48"/>
    <w:rsid w:val="007130BC"/>
    <w:rsid w:val="00713C93"/>
    <w:rsid w:val="00715544"/>
    <w:rsid w:val="00721351"/>
    <w:rsid w:val="00722142"/>
    <w:rsid w:val="00727A8E"/>
    <w:rsid w:val="00727E9A"/>
    <w:rsid w:val="0073277E"/>
    <w:rsid w:val="0073372B"/>
    <w:rsid w:val="00735FC8"/>
    <w:rsid w:val="007422F6"/>
    <w:rsid w:val="0074727C"/>
    <w:rsid w:val="007523FC"/>
    <w:rsid w:val="0075265D"/>
    <w:rsid w:val="007530B9"/>
    <w:rsid w:val="0075408A"/>
    <w:rsid w:val="0075414C"/>
    <w:rsid w:val="00754D0D"/>
    <w:rsid w:val="00756433"/>
    <w:rsid w:val="00762394"/>
    <w:rsid w:val="00767203"/>
    <w:rsid w:val="007729A6"/>
    <w:rsid w:val="00784E31"/>
    <w:rsid w:val="00785775"/>
    <w:rsid w:val="007868D4"/>
    <w:rsid w:val="00792A87"/>
    <w:rsid w:val="007939E5"/>
    <w:rsid w:val="00793C20"/>
    <w:rsid w:val="00795330"/>
    <w:rsid w:val="007A3632"/>
    <w:rsid w:val="007A3A1F"/>
    <w:rsid w:val="007A5A99"/>
    <w:rsid w:val="007B5518"/>
    <w:rsid w:val="007C1180"/>
    <w:rsid w:val="007C1517"/>
    <w:rsid w:val="007C16F5"/>
    <w:rsid w:val="007C19CB"/>
    <w:rsid w:val="007C2F63"/>
    <w:rsid w:val="007C7C7D"/>
    <w:rsid w:val="007D2039"/>
    <w:rsid w:val="007D23A6"/>
    <w:rsid w:val="007D7E9A"/>
    <w:rsid w:val="007E07AC"/>
    <w:rsid w:val="007E2B32"/>
    <w:rsid w:val="007E373E"/>
    <w:rsid w:val="007E4F7A"/>
    <w:rsid w:val="007E7811"/>
    <w:rsid w:val="007F47AA"/>
    <w:rsid w:val="007F5B16"/>
    <w:rsid w:val="007F5E37"/>
    <w:rsid w:val="00805790"/>
    <w:rsid w:val="00806C46"/>
    <w:rsid w:val="0080704E"/>
    <w:rsid w:val="00807A56"/>
    <w:rsid w:val="008135C0"/>
    <w:rsid w:val="0081372B"/>
    <w:rsid w:val="008217E6"/>
    <w:rsid w:val="0082359E"/>
    <w:rsid w:val="00826EAD"/>
    <w:rsid w:val="0082716C"/>
    <w:rsid w:val="0083288F"/>
    <w:rsid w:val="00832934"/>
    <w:rsid w:val="00834A90"/>
    <w:rsid w:val="0083623C"/>
    <w:rsid w:val="00836ACB"/>
    <w:rsid w:val="0083756D"/>
    <w:rsid w:val="00837FB1"/>
    <w:rsid w:val="008409FC"/>
    <w:rsid w:val="00841B82"/>
    <w:rsid w:val="00842AF3"/>
    <w:rsid w:val="008479F4"/>
    <w:rsid w:val="0085373E"/>
    <w:rsid w:val="0085425B"/>
    <w:rsid w:val="008564E0"/>
    <w:rsid w:val="00857541"/>
    <w:rsid w:val="008614E4"/>
    <w:rsid w:val="00861AB2"/>
    <w:rsid w:val="008620CD"/>
    <w:rsid w:val="008648C5"/>
    <w:rsid w:val="00871078"/>
    <w:rsid w:val="008800F8"/>
    <w:rsid w:val="0088274E"/>
    <w:rsid w:val="0089135F"/>
    <w:rsid w:val="008A068E"/>
    <w:rsid w:val="008A5516"/>
    <w:rsid w:val="008A67C4"/>
    <w:rsid w:val="008A69D1"/>
    <w:rsid w:val="008B077D"/>
    <w:rsid w:val="008B4AF7"/>
    <w:rsid w:val="008B6E3D"/>
    <w:rsid w:val="008B7A56"/>
    <w:rsid w:val="008C38B5"/>
    <w:rsid w:val="008C38BC"/>
    <w:rsid w:val="008D1A35"/>
    <w:rsid w:val="008D2937"/>
    <w:rsid w:val="008D5286"/>
    <w:rsid w:val="008E356E"/>
    <w:rsid w:val="008E6881"/>
    <w:rsid w:val="008F2ABF"/>
    <w:rsid w:val="008F38A3"/>
    <w:rsid w:val="009033B6"/>
    <w:rsid w:val="00903791"/>
    <w:rsid w:val="00906456"/>
    <w:rsid w:val="00915E38"/>
    <w:rsid w:val="0092035E"/>
    <w:rsid w:val="0092157B"/>
    <w:rsid w:val="00926CC9"/>
    <w:rsid w:val="00931503"/>
    <w:rsid w:val="0093247A"/>
    <w:rsid w:val="00932EAC"/>
    <w:rsid w:val="00933EE3"/>
    <w:rsid w:val="00934232"/>
    <w:rsid w:val="00934C34"/>
    <w:rsid w:val="00941570"/>
    <w:rsid w:val="009459B5"/>
    <w:rsid w:val="0095020B"/>
    <w:rsid w:val="0095270A"/>
    <w:rsid w:val="009532D4"/>
    <w:rsid w:val="009556F7"/>
    <w:rsid w:val="0095701D"/>
    <w:rsid w:val="009570B9"/>
    <w:rsid w:val="00960062"/>
    <w:rsid w:val="009619DA"/>
    <w:rsid w:val="00962CCB"/>
    <w:rsid w:val="00970100"/>
    <w:rsid w:val="00981500"/>
    <w:rsid w:val="009852DD"/>
    <w:rsid w:val="009862CC"/>
    <w:rsid w:val="00987306"/>
    <w:rsid w:val="00991572"/>
    <w:rsid w:val="00996332"/>
    <w:rsid w:val="009A05C0"/>
    <w:rsid w:val="009A06FA"/>
    <w:rsid w:val="009A0A39"/>
    <w:rsid w:val="009A0BD5"/>
    <w:rsid w:val="009A14E9"/>
    <w:rsid w:val="009A2329"/>
    <w:rsid w:val="009A78DD"/>
    <w:rsid w:val="009B0264"/>
    <w:rsid w:val="009B241C"/>
    <w:rsid w:val="009B493A"/>
    <w:rsid w:val="009B6FBC"/>
    <w:rsid w:val="009C037F"/>
    <w:rsid w:val="009C136D"/>
    <w:rsid w:val="009C1F82"/>
    <w:rsid w:val="009C49D9"/>
    <w:rsid w:val="009D19FE"/>
    <w:rsid w:val="009D264D"/>
    <w:rsid w:val="009D2A1B"/>
    <w:rsid w:val="009D562B"/>
    <w:rsid w:val="009D66E2"/>
    <w:rsid w:val="009D76D9"/>
    <w:rsid w:val="009E2A69"/>
    <w:rsid w:val="009E3264"/>
    <w:rsid w:val="009E4497"/>
    <w:rsid w:val="009F501F"/>
    <w:rsid w:val="009F560C"/>
    <w:rsid w:val="009F5731"/>
    <w:rsid w:val="00A013F7"/>
    <w:rsid w:val="00A04C18"/>
    <w:rsid w:val="00A05057"/>
    <w:rsid w:val="00A140BE"/>
    <w:rsid w:val="00A242CD"/>
    <w:rsid w:val="00A255E1"/>
    <w:rsid w:val="00A31821"/>
    <w:rsid w:val="00A33795"/>
    <w:rsid w:val="00A3393F"/>
    <w:rsid w:val="00A37FC0"/>
    <w:rsid w:val="00A40E3F"/>
    <w:rsid w:val="00A41302"/>
    <w:rsid w:val="00A42288"/>
    <w:rsid w:val="00A423C4"/>
    <w:rsid w:val="00A4348D"/>
    <w:rsid w:val="00A448E6"/>
    <w:rsid w:val="00A44EC5"/>
    <w:rsid w:val="00A509E8"/>
    <w:rsid w:val="00A51DE6"/>
    <w:rsid w:val="00A526DF"/>
    <w:rsid w:val="00A5339A"/>
    <w:rsid w:val="00A54AE0"/>
    <w:rsid w:val="00A563D3"/>
    <w:rsid w:val="00A569A5"/>
    <w:rsid w:val="00A61947"/>
    <w:rsid w:val="00A62045"/>
    <w:rsid w:val="00A64574"/>
    <w:rsid w:val="00A7023E"/>
    <w:rsid w:val="00A702AF"/>
    <w:rsid w:val="00A718A1"/>
    <w:rsid w:val="00A73513"/>
    <w:rsid w:val="00A73E1D"/>
    <w:rsid w:val="00A7595E"/>
    <w:rsid w:val="00A7740E"/>
    <w:rsid w:val="00A80725"/>
    <w:rsid w:val="00A835A9"/>
    <w:rsid w:val="00A84AC7"/>
    <w:rsid w:val="00A927DA"/>
    <w:rsid w:val="00A97977"/>
    <w:rsid w:val="00A97EA7"/>
    <w:rsid w:val="00AA1FF5"/>
    <w:rsid w:val="00AB316C"/>
    <w:rsid w:val="00AB3EFC"/>
    <w:rsid w:val="00AB43B8"/>
    <w:rsid w:val="00AB4ECF"/>
    <w:rsid w:val="00AB683E"/>
    <w:rsid w:val="00AC14EC"/>
    <w:rsid w:val="00AC30FF"/>
    <w:rsid w:val="00AC40F6"/>
    <w:rsid w:val="00AC4E13"/>
    <w:rsid w:val="00AC7201"/>
    <w:rsid w:val="00AD4D8F"/>
    <w:rsid w:val="00AE021D"/>
    <w:rsid w:val="00AE1036"/>
    <w:rsid w:val="00AE3C2A"/>
    <w:rsid w:val="00AE46D9"/>
    <w:rsid w:val="00AE5C3D"/>
    <w:rsid w:val="00AE7551"/>
    <w:rsid w:val="00AE7B75"/>
    <w:rsid w:val="00AF0B19"/>
    <w:rsid w:val="00AF12D9"/>
    <w:rsid w:val="00AF328A"/>
    <w:rsid w:val="00AF4814"/>
    <w:rsid w:val="00AF5DC7"/>
    <w:rsid w:val="00AF756E"/>
    <w:rsid w:val="00B00D42"/>
    <w:rsid w:val="00B10C8C"/>
    <w:rsid w:val="00B1183C"/>
    <w:rsid w:val="00B15D15"/>
    <w:rsid w:val="00B2431C"/>
    <w:rsid w:val="00B24C33"/>
    <w:rsid w:val="00B2529F"/>
    <w:rsid w:val="00B255CF"/>
    <w:rsid w:val="00B26409"/>
    <w:rsid w:val="00B275C5"/>
    <w:rsid w:val="00B31A92"/>
    <w:rsid w:val="00B32B55"/>
    <w:rsid w:val="00B33E9C"/>
    <w:rsid w:val="00B34E9A"/>
    <w:rsid w:val="00B375B6"/>
    <w:rsid w:val="00B40C1B"/>
    <w:rsid w:val="00B51AE0"/>
    <w:rsid w:val="00B51B89"/>
    <w:rsid w:val="00B52163"/>
    <w:rsid w:val="00B5419B"/>
    <w:rsid w:val="00B5605F"/>
    <w:rsid w:val="00B562B0"/>
    <w:rsid w:val="00B568F3"/>
    <w:rsid w:val="00B60FDA"/>
    <w:rsid w:val="00B6184D"/>
    <w:rsid w:val="00B61C28"/>
    <w:rsid w:val="00B61EF8"/>
    <w:rsid w:val="00B6290C"/>
    <w:rsid w:val="00B63B37"/>
    <w:rsid w:val="00B64A67"/>
    <w:rsid w:val="00B67553"/>
    <w:rsid w:val="00B75F89"/>
    <w:rsid w:val="00B7634E"/>
    <w:rsid w:val="00B7652D"/>
    <w:rsid w:val="00B77F5B"/>
    <w:rsid w:val="00B8166B"/>
    <w:rsid w:val="00B827AA"/>
    <w:rsid w:val="00B82E87"/>
    <w:rsid w:val="00B859DE"/>
    <w:rsid w:val="00B935C9"/>
    <w:rsid w:val="00B96419"/>
    <w:rsid w:val="00B96C6F"/>
    <w:rsid w:val="00BA0DB3"/>
    <w:rsid w:val="00BA0F00"/>
    <w:rsid w:val="00BA5DEC"/>
    <w:rsid w:val="00BA7EE4"/>
    <w:rsid w:val="00BB14C6"/>
    <w:rsid w:val="00BB3BF3"/>
    <w:rsid w:val="00BC1A82"/>
    <w:rsid w:val="00BC4130"/>
    <w:rsid w:val="00BC6ACB"/>
    <w:rsid w:val="00BD66D0"/>
    <w:rsid w:val="00BE0813"/>
    <w:rsid w:val="00BE0987"/>
    <w:rsid w:val="00BE3222"/>
    <w:rsid w:val="00BE4604"/>
    <w:rsid w:val="00BE507D"/>
    <w:rsid w:val="00BE50F1"/>
    <w:rsid w:val="00BF3B7A"/>
    <w:rsid w:val="00BF509A"/>
    <w:rsid w:val="00BF79F3"/>
    <w:rsid w:val="00C01737"/>
    <w:rsid w:val="00C0197A"/>
    <w:rsid w:val="00C01DA5"/>
    <w:rsid w:val="00C03236"/>
    <w:rsid w:val="00C03EB8"/>
    <w:rsid w:val="00C0470C"/>
    <w:rsid w:val="00C04F83"/>
    <w:rsid w:val="00C11A58"/>
    <w:rsid w:val="00C11D25"/>
    <w:rsid w:val="00C1281E"/>
    <w:rsid w:val="00C14055"/>
    <w:rsid w:val="00C14BCE"/>
    <w:rsid w:val="00C16504"/>
    <w:rsid w:val="00C176DE"/>
    <w:rsid w:val="00C2293A"/>
    <w:rsid w:val="00C2378C"/>
    <w:rsid w:val="00C31025"/>
    <w:rsid w:val="00C3656F"/>
    <w:rsid w:val="00C37D10"/>
    <w:rsid w:val="00C41A9A"/>
    <w:rsid w:val="00C44B7A"/>
    <w:rsid w:val="00C473C7"/>
    <w:rsid w:val="00C474E2"/>
    <w:rsid w:val="00C47938"/>
    <w:rsid w:val="00C512D0"/>
    <w:rsid w:val="00C52D0A"/>
    <w:rsid w:val="00C52EA9"/>
    <w:rsid w:val="00C53045"/>
    <w:rsid w:val="00C532F1"/>
    <w:rsid w:val="00C5446E"/>
    <w:rsid w:val="00C54C85"/>
    <w:rsid w:val="00C66D8D"/>
    <w:rsid w:val="00C8383B"/>
    <w:rsid w:val="00C83B39"/>
    <w:rsid w:val="00C841DB"/>
    <w:rsid w:val="00C85D0B"/>
    <w:rsid w:val="00C90659"/>
    <w:rsid w:val="00C93BE2"/>
    <w:rsid w:val="00C93CCD"/>
    <w:rsid w:val="00CA16BA"/>
    <w:rsid w:val="00CA3BF5"/>
    <w:rsid w:val="00CA4CC4"/>
    <w:rsid w:val="00CA54E9"/>
    <w:rsid w:val="00CA5B9F"/>
    <w:rsid w:val="00CA6CB9"/>
    <w:rsid w:val="00CA6EA4"/>
    <w:rsid w:val="00CB0ED4"/>
    <w:rsid w:val="00CB2683"/>
    <w:rsid w:val="00CB4B09"/>
    <w:rsid w:val="00CB683F"/>
    <w:rsid w:val="00CC0B26"/>
    <w:rsid w:val="00CC0C74"/>
    <w:rsid w:val="00CC7E56"/>
    <w:rsid w:val="00CD29A7"/>
    <w:rsid w:val="00CD556E"/>
    <w:rsid w:val="00CD6019"/>
    <w:rsid w:val="00CD69CD"/>
    <w:rsid w:val="00CE0C4F"/>
    <w:rsid w:val="00CE12B6"/>
    <w:rsid w:val="00CE49E3"/>
    <w:rsid w:val="00CE54D3"/>
    <w:rsid w:val="00CF0A0B"/>
    <w:rsid w:val="00CF0D10"/>
    <w:rsid w:val="00CF21B4"/>
    <w:rsid w:val="00D038B5"/>
    <w:rsid w:val="00D05347"/>
    <w:rsid w:val="00D1288D"/>
    <w:rsid w:val="00D14250"/>
    <w:rsid w:val="00D25CFD"/>
    <w:rsid w:val="00D265B3"/>
    <w:rsid w:val="00D304D9"/>
    <w:rsid w:val="00D30C97"/>
    <w:rsid w:val="00D323DB"/>
    <w:rsid w:val="00D37182"/>
    <w:rsid w:val="00D45156"/>
    <w:rsid w:val="00D46967"/>
    <w:rsid w:val="00D508E3"/>
    <w:rsid w:val="00D51173"/>
    <w:rsid w:val="00D519CA"/>
    <w:rsid w:val="00D55AC1"/>
    <w:rsid w:val="00D60609"/>
    <w:rsid w:val="00D639C0"/>
    <w:rsid w:val="00D70C50"/>
    <w:rsid w:val="00D74559"/>
    <w:rsid w:val="00D76168"/>
    <w:rsid w:val="00D825E7"/>
    <w:rsid w:val="00D83472"/>
    <w:rsid w:val="00D84246"/>
    <w:rsid w:val="00D85EBD"/>
    <w:rsid w:val="00D87078"/>
    <w:rsid w:val="00D90E45"/>
    <w:rsid w:val="00D93207"/>
    <w:rsid w:val="00D9338C"/>
    <w:rsid w:val="00D94B6C"/>
    <w:rsid w:val="00D95133"/>
    <w:rsid w:val="00D9552B"/>
    <w:rsid w:val="00DA3E84"/>
    <w:rsid w:val="00DA4721"/>
    <w:rsid w:val="00DA67DB"/>
    <w:rsid w:val="00DA69FC"/>
    <w:rsid w:val="00DB047E"/>
    <w:rsid w:val="00DB13DF"/>
    <w:rsid w:val="00DB2D71"/>
    <w:rsid w:val="00DB31E5"/>
    <w:rsid w:val="00DB3A40"/>
    <w:rsid w:val="00DB3B8E"/>
    <w:rsid w:val="00DB45E3"/>
    <w:rsid w:val="00DB4B4A"/>
    <w:rsid w:val="00DB5AA5"/>
    <w:rsid w:val="00DB6B18"/>
    <w:rsid w:val="00DB794A"/>
    <w:rsid w:val="00DC4D77"/>
    <w:rsid w:val="00DD626C"/>
    <w:rsid w:val="00DD645F"/>
    <w:rsid w:val="00DE130A"/>
    <w:rsid w:val="00DE25BA"/>
    <w:rsid w:val="00DE4A03"/>
    <w:rsid w:val="00DE57D9"/>
    <w:rsid w:val="00DF299C"/>
    <w:rsid w:val="00DF29F1"/>
    <w:rsid w:val="00DF308A"/>
    <w:rsid w:val="00DF311B"/>
    <w:rsid w:val="00DF319B"/>
    <w:rsid w:val="00DF58B5"/>
    <w:rsid w:val="00DF63F3"/>
    <w:rsid w:val="00DF7743"/>
    <w:rsid w:val="00E018A1"/>
    <w:rsid w:val="00E043F0"/>
    <w:rsid w:val="00E1121B"/>
    <w:rsid w:val="00E1414A"/>
    <w:rsid w:val="00E142E8"/>
    <w:rsid w:val="00E16D43"/>
    <w:rsid w:val="00E21A2C"/>
    <w:rsid w:val="00E2657B"/>
    <w:rsid w:val="00E270F8"/>
    <w:rsid w:val="00E27C49"/>
    <w:rsid w:val="00E30AB2"/>
    <w:rsid w:val="00E31EBB"/>
    <w:rsid w:val="00E328D3"/>
    <w:rsid w:val="00E32DD7"/>
    <w:rsid w:val="00E37D0B"/>
    <w:rsid w:val="00E40BF3"/>
    <w:rsid w:val="00E42794"/>
    <w:rsid w:val="00E464B3"/>
    <w:rsid w:val="00E46B19"/>
    <w:rsid w:val="00E546F6"/>
    <w:rsid w:val="00E55411"/>
    <w:rsid w:val="00E578EF"/>
    <w:rsid w:val="00E61318"/>
    <w:rsid w:val="00E61625"/>
    <w:rsid w:val="00E63E67"/>
    <w:rsid w:val="00E732E2"/>
    <w:rsid w:val="00E738C9"/>
    <w:rsid w:val="00E74E1C"/>
    <w:rsid w:val="00E767D2"/>
    <w:rsid w:val="00E83157"/>
    <w:rsid w:val="00E86A65"/>
    <w:rsid w:val="00E90B18"/>
    <w:rsid w:val="00E915A7"/>
    <w:rsid w:val="00E93993"/>
    <w:rsid w:val="00E97A8D"/>
    <w:rsid w:val="00EA0E7C"/>
    <w:rsid w:val="00EA11E8"/>
    <w:rsid w:val="00EA430C"/>
    <w:rsid w:val="00EA5C4C"/>
    <w:rsid w:val="00EB3085"/>
    <w:rsid w:val="00EB3E05"/>
    <w:rsid w:val="00EB40F0"/>
    <w:rsid w:val="00EB4314"/>
    <w:rsid w:val="00EB4566"/>
    <w:rsid w:val="00EB614A"/>
    <w:rsid w:val="00EC4CED"/>
    <w:rsid w:val="00EC4FD3"/>
    <w:rsid w:val="00EC6F76"/>
    <w:rsid w:val="00EC7DE8"/>
    <w:rsid w:val="00ED00B5"/>
    <w:rsid w:val="00ED0EDB"/>
    <w:rsid w:val="00ED42E3"/>
    <w:rsid w:val="00ED5E90"/>
    <w:rsid w:val="00ED71B4"/>
    <w:rsid w:val="00EE0567"/>
    <w:rsid w:val="00EE424C"/>
    <w:rsid w:val="00EE5B63"/>
    <w:rsid w:val="00EE7931"/>
    <w:rsid w:val="00EF04D5"/>
    <w:rsid w:val="00EF7B7C"/>
    <w:rsid w:val="00F11899"/>
    <w:rsid w:val="00F134CB"/>
    <w:rsid w:val="00F174F7"/>
    <w:rsid w:val="00F17D72"/>
    <w:rsid w:val="00F214B9"/>
    <w:rsid w:val="00F217A7"/>
    <w:rsid w:val="00F23262"/>
    <w:rsid w:val="00F23425"/>
    <w:rsid w:val="00F24FAA"/>
    <w:rsid w:val="00F30BC3"/>
    <w:rsid w:val="00F310EA"/>
    <w:rsid w:val="00F35C09"/>
    <w:rsid w:val="00F36349"/>
    <w:rsid w:val="00F37D1A"/>
    <w:rsid w:val="00F41327"/>
    <w:rsid w:val="00F420FA"/>
    <w:rsid w:val="00F4330F"/>
    <w:rsid w:val="00F47611"/>
    <w:rsid w:val="00F50271"/>
    <w:rsid w:val="00F513E1"/>
    <w:rsid w:val="00F5298D"/>
    <w:rsid w:val="00F52D27"/>
    <w:rsid w:val="00F5455E"/>
    <w:rsid w:val="00F55A00"/>
    <w:rsid w:val="00F565C7"/>
    <w:rsid w:val="00F57AD9"/>
    <w:rsid w:val="00F602D1"/>
    <w:rsid w:val="00F64DEE"/>
    <w:rsid w:val="00F709E7"/>
    <w:rsid w:val="00F73F77"/>
    <w:rsid w:val="00F74F7B"/>
    <w:rsid w:val="00F75447"/>
    <w:rsid w:val="00F85EDE"/>
    <w:rsid w:val="00F9308F"/>
    <w:rsid w:val="00F96018"/>
    <w:rsid w:val="00F97321"/>
    <w:rsid w:val="00FA3571"/>
    <w:rsid w:val="00FB113D"/>
    <w:rsid w:val="00FB7430"/>
    <w:rsid w:val="00FC2058"/>
    <w:rsid w:val="00FD1651"/>
    <w:rsid w:val="00FD658A"/>
    <w:rsid w:val="00FE0384"/>
    <w:rsid w:val="00FE2CD9"/>
    <w:rsid w:val="00FE4025"/>
    <w:rsid w:val="00FE6175"/>
    <w:rsid w:val="00FF0A03"/>
    <w:rsid w:val="00FF0F76"/>
    <w:rsid w:val="00FF2CBB"/>
    <w:rsid w:val="00FF4479"/>
    <w:rsid w:val="00FF5967"/>
    <w:rsid w:val="00FF6B72"/>
    <w:rsid w:val="00FF7D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0060EB0"/>
  <w15:docId w15:val="{F7AA0F5F-D24E-41BB-AEB7-C8BEDA5AEC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locked="1" w:uiPriority="0"/>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5FEA"/>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D66AC"/>
    <w:pPr>
      <w:tabs>
        <w:tab w:val="center" w:pos="4680"/>
        <w:tab w:val="right" w:pos="9360"/>
      </w:tabs>
      <w:spacing w:after="0" w:line="240" w:lineRule="auto"/>
    </w:pPr>
  </w:style>
  <w:style w:type="character" w:customStyle="1" w:styleId="HeaderChar">
    <w:name w:val="Header Char"/>
    <w:link w:val="Header"/>
    <w:uiPriority w:val="99"/>
    <w:locked/>
    <w:rsid w:val="001D66AC"/>
    <w:rPr>
      <w:rFonts w:cs="Times New Roman"/>
    </w:rPr>
  </w:style>
  <w:style w:type="paragraph" w:styleId="Footer">
    <w:name w:val="footer"/>
    <w:basedOn w:val="Normal"/>
    <w:link w:val="FooterChar"/>
    <w:uiPriority w:val="99"/>
    <w:rsid w:val="001D66AC"/>
    <w:pPr>
      <w:tabs>
        <w:tab w:val="center" w:pos="4680"/>
        <w:tab w:val="right" w:pos="9360"/>
      </w:tabs>
      <w:spacing w:after="0" w:line="240" w:lineRule="auto"/>
    </w:pPr>
  </w:style>
  <w:style w:type="character" w:customStyle="1" w:styleId="FooterChar">
    <w:name w:val="Footer Char"/>
    <w:link w:val="Footer"/>
    <w:uiPriority w:val="99"/>
    <w:locked/>
    <w:rsid w:val="001D66AC"/>
    <w:rPr>
      <w:rFonts w:cs="Times New Roman"/>
    </w:rPr>
  </w:style>
  <w:style w:type="paragraph" w:styleId="BalloonText">
    <w:name w:val="Balloon Text"/>
    <w:basedOn w:val="Normal"/>
    <w:link w:val="BalloonTextChar"/>
    <w:uiPriority w:val="99"/>
    <w:semiHidden/>
    <w:rsid w:val="001D66AC"/>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1D66AC"/>
    <w:rPr>
      <w:rFonts w:ascii="Tahoma" w:hAnsi="Tahoma" w:cs="Tahoma"/>
      <w:sz w:val="16"/>
      <w:szCs w:val="16"/>
    </w:rPr>
  </w:style>
  <w:style w:type="paragraph" w:styleId="ListParagraph">
    <w:name w:val="List Paragraph"/>
    <w:basedOn w:val="Normal"/>
    <w:uiPriority w:val="34"/>
    <w:qFormat/>
    <w:rsid w:val="001D66AC"/>
    <w:pPr>
      <w:spacing w:after="0" w:line="240" w:lineRule="auto"/>
      <w:ind w:left="720"/>
      <w:contextualSpacing/>
    </w:pPr>
    <w:rPr>
      <w:rFonts w:ascii="Times New Roman" w:hAnsi="Times New Roman"/>
      <w:sz w:val="24"/>
      <w:szCs w:val="24"/>
    </w:rPr>
  </w:style>
  <w:style w:type="table" w:styleId="TableGrid">
    <w:name w:val="Table Grid"/>
    <w:basedOn w:val="TableNormal"/>
    <w:uiPriority w:val="39"/>
    <w:rsid w:val="004D4A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rsid w:val="00480A30"/>
    <w:rPr>
      <w:rFonts w:cs="Times New Roman"/>
    </w:rPr>
  </w:style>
  <w:style w:type="character" w:styleId="CommentReference">
    <w:name w:val="annotation reference"/>
    <w:uiPriority w:val="99"/>
    <w:semiHidden/>
    <w:rsid w:val="000E0DD3"/>
    <w:rPr>
      <w:rFonts w:cs="Times New Roman"/>
      <w:sz w:val="16"/>
      <w:szCs w:val="16"/>
    </w:rPr>
  </w:style>
  <w:style w:type="paragraph" w:styleId="CommentText">
    <w:name w:val="annotation text"/>
    <w:basedOn w:val="Normal"/>
    <w:link w:val="CommentTextChar"/>
    <w:uiPriority w:val="99"/>
    <w:semiHidden/>
    <w:rsid w:val="000E0DD3"/>
    <w:pPr>
      <w:spacing w:line="240" w:lineRule="auto"/>
    </w:pPr>
    <w:rPr>
      <w:sz w:val="20"/>
      <w:szCs w:val="20"/>
    </w:rPr>
  </w:style>
  <w:style w:type="character" w:customStyle="1" w:styleId="CommentTextChar">
    <w:name w:val="Comment Text Char"/>
    <w:link w:val="CommentText"/>
    <w:uiPriority w:val="99"/>
    <w:semiHidden/>
    <w:locked/>
    <w:rsid w:val="000E0DD3"/>
    <w:rPr>
      <w:rFonts w:cs="Times New Roman"/>
      <w:sz w:val="20"/>
      <w:szCs w:val="20"/>
    </w:rPr>
  </w:style>
  <w:style w:type="paragraph" w:styleId="CommentSubject">
    <w:name w:val="annotation subject"/>
    <w:basedOn w:val="CommentText"/>
    <w:next w:val="CommentText"/>
    <w:link w:val="CommentSubjectChar"/>
    <w:uiPriority w:val="99"/>
    <w:semiHidden/>
    <w:rsid w:val="000E0DD3"/>
    <w:rPr>
      <w:b/>
      <w:bCs/>
    </w:rPr>
  </w:style>
  <w:style w:type="character" w:customStyle="1" w:styleId="CommentSubjectChar">
    <w:name w:val="Comment Subject Char"/>
    <w:link w:val="CommentSubject"/>
    <w:uiPriority w:val="99"/>
    <w:semiHidden/>
    <w:locked/>
    <w:rsid w:val="000E0DD3"/>
    <w:rPr>
      <w:rFonts w:cs="Times New Roman"/>
      <w:b/>
      <w:bCs/>
      <w:sz w:val="20"/>
      <w:szCs w:val="20"/>
    </w:rPr>
  </w:style>
  <w:style w:type="character" w:styleId="PlaceholderText">
    <w:name w:val="Placeholder Text"/>
    <w:basedOn w:val="DefaultParagraphFont"/>
    <w:uiPriority w:val="99"/>
    <w:semiHidden/>
    <w:rsid w:val="00FC2058"/>
    <w:rPr>
      <w:color w:val="808080"/>
    </w:rPr>
  </w:style>
  <w:style w:type="character" w:styleId="Hyperlink">
    <w:name w:val="Hyperlink"/>
    <w:basedOn w:val="DefaultParagraphFont"/>
    <w:uiPriority w:val="99"/>
    <w:unhideWhenUsed/>
    <w:rsid w:val="001968CC"/>
    <w:rPr>
      <w:color w:val="0000FF"/>
      <w:u w:val="single"/>
    </w:rPr>
  </w:style>
  <w:style w:type="paragraph" w:styleId="Revision">
    <w:name w:val="Revision"/>
    <w:hidden/>
    <w:uiPriority w:val="99"/>
    <w:semiHidden/>
    <w:rsid w:val="00065A10"/>
    <w:rPr>
      <w:sz w:val="22"/>
      <w:szCs w:val="22"/>
    </w:rPr>
  </w:style>
  <w:style w:type="paragraph" w:styleId="NoSpacing">
    <w:name w:val="No Spacing"/>
    <w:uiPriority w:val="1"/>
    <w:qFormat/>
    <w:rsid w:val="009D562B"/>
    <w:rPr>
      <w:sz w:val="22"/>
      <w:szCs w:val="22"/>
    </w:rPr>
  </w:style>
  <w:style w:type="character" w:styleId="Strong">
    <w:name w:val="Strong"/>
    <w:basedOn w:val="DefaultParagraphFont"/>
    <w:uiPriority w:val="22"/>
    <w:qFormat/>
    <w:locked/>
    <w:rsid w:val="009D562B"/>
    <w:rPr>
      <w:b/>
      <w:bCs/>
    </w:rPr>
  </w:style>
  <w:style w:type="paragraph" w:styleId="NormalWeb">
    <w:name w:val="Normal (Web)"/>
    <w:basedOn w:val="Normal"/>
    <w:uiPriority w:val="99"/>
    <w:unhideWhenUsed/>
    <w:rsid w:val="009D562B"/>
    <w:pPr>
      <w:spacing w:before="100" w:beforeAutospacing="1" w:after="100" w:afterAutospacing="1" w:line="240" w:lineRule="auto"/>
    </w:pPr>
    <w:rPr>
      <w:rFonts w:ascii="Times New Roman" w:hAnsi="Times New Roman"/>
      <w:sz w:val="24"/>
      <w:szCs w:val="24"/>
    </w:rPr>
  </w:style>
  <w:style w:type="character" w:styleId="UnresolvedMention">
    <w:name w:val="Unresolved Mention"/>
    <w:basedOn w:val="DefaultParagraphFont"/>
    <w:uiPriority w:val="99"/>
    <w:semiHidden/>
    <w:unhideWhenUsed/>
    <w:rsid w:val="00712D48"/>
    <w:rPr>
      <w:color w:val="605E5C"/>
      <w:shd w:val="clear" w:color="auto" w:fill="E1DFDD"/>
    </w:rPr>
  </w:style>
  <w:style w:type="numbering" w:customStyle="1" w:styleId="CurrentList1">
    <w:name w:val="Current List1"/>
    <w:uiPriority w:val="99"/>
    <w:rsid w:val="002751D9"/>
    <w:pPr>
      <w:numPr>
        <w:numId w:val="48"/>
      </w:numPr>
    </w:pPr>
  </w:style>
  <w:style w:type="numbering" w:customStyle="1" w:styleId="CurrentList2">
    <w:name w:val="Current List2"/>
    <w:uiPriority w:val="99"/>
    <w:rsid w:val="002751D9"/>
    <w:pPr>
      <w:numPr>
        <w:numId w:val="49"/>
      </w:numPr>
    </w:pPr>
  </w:style>
  <w:style w:type="numbering" w:customStyle="1" w:styleId="CurrentList3">
    <w:name w:val="Current List3"/>
    <w:uiPriority w:val="99"/>
    <w:rsid w:val="002751D9"/>
    <w:pPr>
      <w:numPr>
        <w:numId w:val="5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9576393">
      <w:marLeft w:val="0"/>
      <w:marRight w:val="0"/>
      <w:marTop w:val="0"/>
      <w:marBottom w:val="0"/>
      <w:divBdr>
        <w:top w:val="none" w:sz="0" w:space="0" w:color="auto"/>
        <w:left w:val="none" w:sz="0" w:space="0" w:color="auto"/>
        <w:bottom w:val="none" w:sz="0" w:space="0" w:color="auto"/>
        <w:right w:val="none" w:sz="0" w:space="0" w:color="auto"/>
      </w:divBdr>
      <w:divsChild>
        <w:div w:id="319576392">
          <w:marLeft w:val="547"/>
          <w:marRight w:val="0"/>
          <w:marTop w:val="0"/>
          <w:marBottom w:val="0"/>
          <w:divBdr>
            <w:top w:val="none" w:sz="0" w:space="0" w:color="auto"/>
            <w:left w:val="none" w:sz="0" w:space="0" w:color="auto"/>
            <w:bottom w:val="none" w:sz="0" w:space="0" w:color="auto"/>
            <w:right w:val="none" w:sz="0" w:space="0" w:color="auto"/>
          </w:divBdr>
        </w:div>
      </w:divsChild>
    </w:div>
    <w:div w:id="430127442">
      <w:bodyDiv w:val="1"/>
      <w:marLeft w:val="0"/>
      <w:marRight w:val="0"/>
      <w:marTop w:val="0"/>
      <w:marBottom w:val="0"/>
      <w:divBdr>
        <w:top w:val="none" w:sz="0" w:space="0" w:color="auto"/>
        <w:left w:val="none" w:sz="0" w:space="0" w:color="auto"/>
        <w:bottom w:val="none" w:sz="0" w:space="0" w:color="auto"/>
        <w:right w:val="none" w:sz="0" w:space="0" w:color="auto"/>
      </w:divBdr>
    </w:div>
    <w:div w:id="1778673910">
      <w:bodyDiv w:val="1"/>
      <w:marLeft w:val="0"/>
      <w:marRight w:val="0"/>
      <w:marTop w:val="0"/>
      <w:marBottom w:val="0"/>
      <w:divBdr>
        <w:top w:val="none" w:sz="0" w:space="0" w:color="auto"/>
        <w:left w:val="none" w:sz="0" w:space="0" w:color="auto"/>
        <w:bottom w:val="none" w:sz="0" w:space="0" w:color="auto"/>
        <w:right w:val="none" w:sz="0" w:space="0" w:color="auto"/>
      </w:divBdr>
      <w:divsChild>
        <w:div w:id="933786852">
          <w:marLeft w:val="0"/>
          <w:marRight w:val="0"/>
          <w:marTop w:val="0"/>
          <w:marBottom w:val="0"/>
          <w:divBdr>
            <w:top w:val="none" w:sz="0" w:space="0" w:color="auto"/>
            <w:left w:val="none" w:sz="0" w:space="0" w:color="auto"/>
            <w:bottom w:val="none" w:sz="0" w:space="0" w:color="auto"/>
            <w:right w:val="none" w:sz="0" w:space="0" w:color="auto"/>
          </w:divBdr>
        </w:div>
      </w:divsChild>
    </w:div>
    <w:div w:id="1951161405">
      <w:bodyDiv w:val="1"/>
      <w:marLeft w:val="0"/>
      <w:marRight w:val="0"/>
      <w:marTop w:val="0"/>
      <w:marBottom w:val="0"/>
      <w:divBdr>
        <w:top w:val="none" w:sz="0" w:space="0" w:color="auto"/>
        <w:left w:val="none" w:sz="0" w:space="0" w:color="auto"/>
        <w:bottom w:val="none" w:sz="0" w:space="0" w:color="auto"/>
        <w:right w:val="none" w:sz="0" w:space="0" w:color="auto"/>
      </w:divBdr>
    </w:div>
    <w:div w:id="20625545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2.jpg"/><Relationship Id="rId47" Type="http://schemas.openxmlformats.org/officeDocument/2006/relationships/image" Target="media/image37.emf"/><Relationship Id="rId63" Type="http://schemas.openxmlformats.org/officeDocument/2006/relationships/image" Target="media/image48.png"/><Relationship Id="rId68" Type="http://schemas.openxmlformats.org/officeDocument/2006/relationships/image" Target="media/image500.png"/><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emf"/><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emf"/><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g"/><Relationship Id="rId53" Type="http://schemas.openxmlformats.org/officeDocument/2006/relationships/image" Target="media/image43.emf"/><Relationship Id="rId58" Type="http://schemas.openxmlformats.org/officeDocument/2006/relationships/hyperlink" Target="https://education.ti.com/en/activities/ti-codes/python/ti-nspire-cx-ii/10-minutes-innovator" TargetMode="External"/><Relationship Id="rId66" Type="http://schemas.openxmlformats.org/officeDocument/2006/relationships/image" Target="media/image490.png"/><Relationship Id="rId74"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47.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emf"/><Relationship Id="rId35" Type="http://schemas.openxmlformats.org/officeDocument/2006/relationships/image" Target="media/image25.jpg"/><Relationship Id="rId43" Type="http://schemas.openxmlformats.org/officeDocument/2006/relationships/image" Target="media/image33.jpg"/><Relationship Id="rId48" Type="http://schemas.openxmlformats.org/officeDocument/2006/relationships/image" Target="media/image38.jpg"/><Relationship Id="rId56" Type="http://schemas.openxmlformats.org/officeDocument/2006/relationships/image" Target="media/image45.emf"/><Relationship Id="rId64" Type="http://schemas.openxmlformats.org/officeDocument/2006/relationships/image" Target="media/image480.png"/><Relationship Id="rId69" Type="http://schemas.openxmlformats.org/officeDocument/2006/relationships/image" Target="media/image51.png"/><Relationship Id="rId8" Type="http://schemas.openxmlformats.org/officeDocument/2006/relationships/webSettings" Target="webSettings.xml"/><Relationship Id="rId51" Type="http://schemas.openxmlformats.org/officeDocument/2006/relationships/image" Target="media/image41.emf"/><Relationship Id="rId72"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emf"/><Relationship Id="rId38" Type="http://schemas.openxmlformats.org/officeDocument/2006/relationships/image" Target="media/image28.jpg"/><Relationship Id="rId46" Type="http://schemas.openxmlformats.org/officeDocument/2006/relationships/image" Target="media/image36.emf"/><Relationship Id="rId59" Type="http://schemas.openxmlformats.org/officeDocument/2006/relationships/image" Target="media/image46.jpeg"/><Relationship Id="rId67" Type="http://schemas.openxmlformats.org/officeDocument/2006/relationships/image" Target="media/image50.png"/><Relationship Id="rId20" Type="http://schemas.openxmlformats.org/officeDocument/2006/relationships/image" Target="media/image11.png"/><Relationship Id="rId41" Type="http://schemas.openxmlformats.org/officeDocument/2006/relationships/image" Target="media/image31.jpg"/><Relationship Id="rId54" Type="http://schemas.openxmlformats.org/officeDocument/2006/relationships/image" Target="media/image44.emf"/><Relationship Id="rId62" Type="http://schemas.openxmlformats.org/officeDocument/2006/relationships/image" Target="media/image470.png"/><Relationship Id="rId70" Type="http://schemas.openxmlformats.org/officeDocument/2006/relationships/image" Target="media/image510.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6.jpg"/><Relationship Id="rId49" Type="http://schemas.openxmlformats.org/officeDocument/2006/relationships/image" Target="media/image39.emf"/><Relationship Id="rId57" Type="http://schemas.openxmlformats.org/officeDocument/2006/relationships/image" Target="media/image450.emf"/><Relationship Id="rId10" Type="http://schemas.openxmlformats.org/officeDocument/2006/relationships/endnotes" Target="endnotes.xml"/><Relationship Id="rId31" Type="http://schemas.openxmlformats.org/officeDocument/2006/relationships/image" Target="media/image22.emf"/><Relationship Id="rId44" Type="http://schemas.openxmlformats.org/officeDocument/2006/relationships/image" Target="media/image34.jpeg"/><Relationship Id="rId52" Type="http://schemas.openxmlformats.org/officeDocument/2006/relationships/image" Target="media/image42.emf"/><Relationship Id="rId60" Type="http://schemas.openxmlformats.org/officeDocument/2006/relationships/image" Target="media/image460.jpeg"/><Relationship Id="rId65" Type="http://schemas.openxmlformats.org/officeDocument/2006/relationships/image" Target="media/image49.png"/><Relationship Id="rId7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image" Target="media/image9.png"/><Relationship Id="rId39" Type="http://schemas.openxmlformats.org/officeDocument/2006/relationships/image" Target="media/image29.jpg"/><Relationship Id="rId34" Type="http://schemas.openxmlformats.org/officeDocument/2006/relationships/image" Target="media/image240.emf"/><Relationship Id="rId50" Type="http://schemas.openxmlformats.org/officeDocument/2006/relationships/image" Target="media/image40.emf"/><Relationship Id="rId55" Type="http://schemas.openxmlformats.org/officeDocument/2006/relationships/image" Target="media/image440.emf"/><Relationship Id="rId7" Type="http://schemas.openxmlformats.org/officeDocument/2006/relationships/settings" Target="settings.xml"/><Relationship Id="rId71" Type="http://schemas.openxmlformats.org/officeDocument/2006/relationships/image" Target="media/image52.png"/></Relationships>
</file>

<file path=word/_rels/footer1.xml.rels><?xml version="1.0" encoding="UTF-8" standalone="yes"?>
<Relationships xmlns="http://schemas.openxmlformats.org/package/2006/relationships"><Relationship Id="rId1" Type="http://schemas.openxmlformats.org/officeDocument/2006/relationships/hyperlink" Target="http://www.education.ti.com/ste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3.jpe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End_x0020_User xmlns="0ee5bb79-0c6e-44d5-8e05-fb721b580818">
      <Value>Teacher</Value>
    </End_x0020_User>
    <Notes0 xmlns="0ee5bb79-0c6e-44d5-8e05-fb721b580818" xsi:nil="true"/>
    <Status xmlns="0ee5bb79-0c6e-44d5-8e05-fb721b580818">10. Complete</Status>
    <Activity_x0020_Title xmlns="0ee5bb79-0c6e-44d5-8e05-fb721b580818">1639</Activity_x0020_Title>
    <PD_x0020_Workshop_x0028_s_x0029_ xmlns="0ee5bb79-0c6e-44d5-8e05-fb721b580818"/>
    <No_x002e__x0020_of_x0020_pages xmlns="0ee5bb79-0c6e-44d5-8e05-fb721b580818">1</No_x002e__x0020_of_x0020_pages>
    <Component xmlns="0ee5bb79-0c6e-44d5-8e05-fb721b580818">Teacher Notes</Component>
  </documentManagement>
</p:properties>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00309D862F89940B77C299BDFF01ADB" ma:contentTypeVersion="39" ma:contentTypeDescription="Create a new document." ma:contentTypeScope="" ma:versionID="93f141dcecd2a9d955c921e84011690e">
  <xsd:schema xmlns:xsd="http://www.w3.org/2001/XMLSchema" xmlns:xs="http://www.w3.org/2001/XMLSchema" xmlns:p="http://schemas.microsoft.com/office/2006/metadata/properties" xmlns:ns2="0ee5bb79-0c6e-44d5-8e05-fb721b580818" targetNamespace="http://schemas.microsoft.com/office/2006/metadata/properties" ma:root="true" ma:fieldsID="5e0b3d3b556cbcab071aafd6178f3b05" ns2:_="">
    <xsd:import namespace="0ee5bb79-0c6e-44d5-8e05-fb721b580818"/>
    <xsd:element name="properties">
      <xsd:complexType>
        <xsd:sequence>
          <xsd:element name="documentManagement">
            <xsd:complexType>
              <xsd:all>
                <xsd:element ref="ns2:Activity_x0020_Title"/>
                <xsd:element ref="ns2:Component"/>
                <xsd:element ref="ns2:Status"/>
                <xsd:element ref="ns2:No_x002e__x0020_of_x0020_pages" minOccurs="0"/>
                <xsd:element ref="ns2:End_x0020_User" minOccurs="0"/>
                <xsd:element ref="ns2:PD_x0020_Workshop_x0028_s_x0029_" minOccurs="0"/>
                <xsd:element ref="ns2:Notes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e5bb79-0c6e-44d5-8e05-fb721b580818" elementFormDefault="qualified">
    <xsd:import namespace="http://schemas.microsoft.com/office/2006/documentManagement/types"/>
    <xsd:import namespace="http://schemas.microsoft.com/office/infopath/2007/PartnerControls"/>
    <xsd:element name="Activity_x0020_Title" ma:index="1" ma:displayName="Activity Title" ma:indexed="true" ma:list="{6ab5589b-2391-45d3-966a-b073a58c566e}" ma:internalName="Activity_x0020_Title" ma:showField="Title">
      <xsd:simpleType>
        <xsd:restriction base="dms:Lookup"/>
      </xsd:simpleType>
    </xsd:element>
    <xsd:element name="Component" ma:index="2" ma:displayName="Component" ma:format="Dropdown" ma:internalName="Component">
      <xsd:simpleType>
        <xsd:restriction base="dms:Choice">
          <xsd:enumeration value="Student Activity"/>
          <xsd:enumeration value="Teacher Notes"/>
          <xsd:enumeration value="Create Notes"/>
          <xsd:enumeration value="Instructor Notes"/>
          <xsd:enumeration value="TNS"/>
          <xsd:enumeration value="TNS Assessment"/>
          <xsd:enumeration value="TNS Solution"/>
          <xsd:enumeration value="TNSP"/>
          <xsd:enumeration value="Preview Video"/>
          <xsd:enumeration value="Other"/>
        </xsd:restriction>
      </xsd:simpleType>
    </xsd:element>
    <xsd:element name="Status" ma:index="3" ma:displayName="Status" ma:format="Dropdown" ma:internalName="Status">
      <xsd:simpleType>
        <xsd:restriction base="dms:Choice">
          <xsd:enumeration value="1. Original manuscript"/>
          <xsd:enumeration value="2. Reviewed"/>
          <xsd:enumeration value="3. Revised"/>
          <xsd:enumeration value="4. TI approved"/>
          <xsd:enumeration value="5. Checked out for editing"/>
          <xsd:enumeration value="6. Editing complete"/>
          <xsd:enumeration value="7. Editing revisions"/>
          <xsd:enumeration value="8. Final check"/>
          <xsd:enumeration value="9. Ready to PDF"/>
          <xsd:enumeration value="10. Complete"/>
        </xsd:restriction>
      </xsd:simpleType>
    </xsd:element>
    <xsd:element name="No_x002e__x0020_of_x0020_pages" ma:index="4" nillable="true" ma:displayName="No. of pages" ma:default="1" ma:format="Dropdown" ma:internalName="No_x002e__x0020_of_x0020_pages">
      <xsd:simpleType>
        <xsd:restriction base="dms:Choice">
          <xsd:enumeration value="1"/>
          <xsd:enumeration value="2"/>
          <xsd:enumeration value="3"/>
          <xsd:enumeration value="4"/>
          <xsd:enumeration value="5"/>
          <xsd:enumeration value="6"/>
          <xsd:enumeration value="7"/>
          <xsd:enumeration value="8"/>
          <xsd:enumeration value="9"/>
          <xsd:enumeration value="10"/>
          <xsd:enumeration value="11"/>
          <xsd:enumeration value="12"/>
          <xsd:enumeration value="13"/>
          <xsd:enumeration value="14"/>
          <xsd:enumeration value="15"/>
          <xsd:enumeration value="16"/>
          <xsd:enumeration value="17"/>
          <xsd:enumeration value="18"/>
          <xsd:enumeration value="19"/>
          <xsd:enumeration value="20"/>
          <xsd:enumeration value="21"/>
          <xsd:enumeration value="22"/>
          <xsd:enumeration value="23"/>
          <xsd:enumeration value="24"/>
          <xsd:enumeration value="25"/>
          <xsd:enumeration value="26"/>
          <xsd:enumeration value="27"/>
          <xsd:enumeration value="28"/>
          <xsd:enumeration value="29"/>
          <xsd:enumeration value="30"/>
          <xsd:enumeration value="31"/>
          <xsd:enumeration value="32"/>
          <xsd:enumeration value="33"/>
          <xsd:enumeration value="34"/>
          <xsd:enumeration value="35"/>
          <xsd:enumeration value="36"/>
          <xsd:enumeration value="37"/>
          <xsd:enumeration value="38"/>
          <xsd:enumeration value="39"/>
          <xsd:enumeration value="40"/>
          <xsd:enumeration value="41"/>
          <xsd:enumeration value="42"/>
          <xsd:enumeration value="43"/>
          <xsd:enumeration value="44"/>
          <xsd:enumeration value="45"/>
          <xsd:enumeration value="46"/>
          <xsd:enumeration value="47"/>
          <xsd:enumeration value="48"/>
          <xsd:enumeration value="49"/>
          <xsd:enumeration value="50"/>
          <xsd:enumeration value="51"/>
          <xsd:enumeration value="52"/>
          <xsd:enumeration value="53"/>
          <xsd:enumeration value="54"/>
          <xsd:enumeration value="55"/>
          <xsd:enumeration value="56"/>
          <xsd:enumeration value="57"/>
          <xsd:enumeration value="58"/>
          <xsd:enumeration value="59"/>
          <xsd:enumeration value="60"/>
          <xsd:enumeration value="61"/>
          <xsd:enumeration value="62"/>
          <xsd:enumeration value="63"/>
          <xsd:enumeration value="64"/>
          <xsd:enumeration value="65"/>
          <xsd:enumeration value="66"/>
          <xsd:enumeration value="67"/>
          <xsd:enumeration value="68"/>
          <xsd:enumeration value="69"/>
          <xsd:enumeration value="70"/>
          <xsd:enumeration value="71"/>
          <xsd:enumeration value="72"/>
          <xsd:enumeration value="73"/>
          <xsd:enumeration value="74"/>
          <xsd:enumeration value="75"/>
          <xsd:enumeration value="76"/>
          <xsd:enumeration value="77"/>
          <xsd:enumeration value="78"/>
          <xsd:enumeration value="79"/>
          <xsd:enumeration value="80"/>
          <xsd:enumeration value="81"/>
          <xsd:enumeration value="82"/>
          <xsd:enumeration value="83"/>
          <xsd:enumeration value="84"/>
          <xsd:enumeration value="85"/>
          <xsd:enumeration value="86"/>
          <xsd:enumeration value="87"/>
          <xsd:enumeration value="88"/>
          <xsd:enumeration value="89"/>
          <xsd:enumeration value="90"/>
          <xsd:enumeration value="91"/>
          <xsd:enumeration value="92"/>
          <xsd:enumeration value="93"/>
          <xsd:enumeration value="94"/>
          <xsd:enumeration value="95"/>
          <xsd:enumeration value="96"/>
          <xsd:enumeration value="97"/>
          <xsd:enumeration value="98"/>
          <xsd:enumeration value="99"/>
        </xsd:restriction>
      </xsd:simpleType>
    </xsd:element>
    <xsd:element name="End_x0020_User" ma:index="5" nillable="true" ma:displayName="End User" ma:internalName="End_x0020_User">
      <xsd:complexType>
        <xsd:complexContent>
          <xsd:extension base="dms:MultiChoice">
            <xsd:sequence>
              <xsd:element name="Value" maxOccurs="unbounded" minOccurs="0" nillable="true">
                <xsd:simpleType>
                  <xsd:restriction base="dms:Choice">
                    <xsd:enumeration value="Student"/>
                    <xsd:enumeration value="Teacher"/>
                    <xsd:enumeration value="PD Participant"/>
                    <xsd:enumeration value="PD Instructor"/>
                  </xsd:restriction>
                </xsd:simpleType>
              </xsd:element>
            </xsd:sequence>
          </xsd:extension>
        </xsd:complexContent>
      </xsd:complexType>
    </xsd:element>
    <xsd:element name="PD_x0020_Workshop_x0028_s_x0029_" ma:index="6" nillable="true" ma:displayName="PD Workshop(s):" ma:list="{fc67d81f-904b-4b2e-b30a-093e6dfce6f3}" ma:internalName="PD_x0020_Workshop_x0028_s_x0029_" ma:showField="Abbreviated_x0020_Title">
      <xsd:complexType>
        <xsd:complexContent>
          <xsd:extension base="dms:MultiChoiceLookup">
            <xsd:sequence>
              <xsd:element name="Value" type="dms:Lookup" maxOccurs="unbounded" minOccurs="0" nillable="true"/>
            </xsd:sequence>
          </xsd:extension>
        </xsd:complexContent>
      </xsd:complexType>
    </xsd:element>
    <xsd:element name="Notes0" ma:index="7" nillable="true" ma:displayName="Notes" ma:internalName="Notes0">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1"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0C712AF-D31B-44E8-839B-F10DC14AD094}">
  <ds:schemaRefs>
    <ds:schemaRef ds:uri="http://schemas.microsoft.com/office/2006/metadata/properties"/>
    <ds:schemaRef ds:uri="http://schemas.microsoft.com/office/infopath/2007/PartnerControls"/>
    <ds:schemaRef ds:uri="0ee5bb79-0c6e-44d5-8e05-fb721b580818"/>
  </ds:schemaRefs>
</ds:datastoreItem>
</file>

<file path=customXml/itemProps2.xml><?xml version="1.0" encoding="utf-8"?>
<ds:datastoreItem xmlns:ds="http://schemas.openxmlformats.org/officeDocument/2006/customXml" ds:itemID="{816E6D9C-D90A-4D7B-8CFB-80F7F1AFB3FE}">
  <ds:schemaRefs>
    <ds:schemaRef ds:uri="http://schemas.microsoft.com/office/2006/metadata/longProperties"/>
  </ds:schemaRefs>
</ds:datastoreItem>
</file>

<file path=customXml/itemProps3.xml><?xml version="1.0" encoding="utf-8"?>
<ds:datastoreItem xmlns:ds="http://schemas.openxmlformats.org/officeDocument/2006/customXml" ds:itemID="{604D979E-FEC4-449A-AD51-F7799C772BFE}">
  <ds:schemaRefs>
    <ds:schemaRef ds:uri="http://schemas.microsoft.com/sharepoint/v3/contenttype/forms"/>
  </ds:schemaRefs>
</ds:datastoreItem>
</file>

<file path=customXml/itemProps4.xml><?xml version="1.0" encoding="utf-8"?>
<ds:datastoreItem xmlns:ds="http://schemas.openxmlformats.org/officeDocument/2006/customXml" ds:itemID="{8561CC36-10B3-4BE3-B8FF-965ACB152E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e5bb79-0c6e-44d5-8e05-fb721b5808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167</TotalTime>
  <Pages>11</Pages>
  <Words>1447</Words>
  <Characters>8254</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10 Minutes of Code</vt:lpstr>
    </vt:vector>
  </TitlesOfParts>
  <Company>Texas Instruments Incorporated</Company>
  <LinksUpToDate>false</LinksUpToDate>
  <CharactersWithSpaces>9682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10 Minutes of Code</dc:title>
  <dc:subject/>
  <dc:creator>Texas Instruments</dc:creator>
  <cp:keywords/>
  <cp:lastModifiedBy>Karlheinz Haas</cp:lastModifiedBy>
  <cp:revision>19</cp:revision>
  <cp:lastPrinted>2022-08-22T16:34:00Z</cp:lastPrinted>
  <dcterms:created xsi:type="dcterms:W3CDTF">2023-11-15T18:29:00Z</dcterms:created>
  <dcterms:modified xsi:type="dcterms:W3CDTF">2023-11-20T21:15:00Z</dcterms:modified>
</cp:coreProperties>
</file>